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9" w:rsidRDefault="00A91869">
      <w:pPr>
        <w:spacing w:line="6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6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6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6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6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6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6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Pr="00396791" w:rsidRDefault="00427081">
      <w:pPr>
        <w:spacing w:line="6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t>鲁科协办发〔</w:t>
      </w:r>
      <w:r w:rsidR="009D58F7" w:rsidRPr="00396791">
        <w:rPr>
          <w:rFonts w:ascii="仿宋" w:eastAsia="仿宋" w:hAnsi="仿宋" w:hint="eastAsia"/>
          <w:color w:val="000000"/>
          <w:sz w:val="32"/>
          <w:szCs w:val="32"/>
        </w:rPr>
        <w:t>2018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〕</w:t>
      </w:r>
      <w:r w:rsidR="00DE3DCC">
        <w:rPr>
          <w:rFonts w:ascii="仿宋" w:eastAsia="仿宋" w:hAnsi="仿宋" w:hint="eastAsia"/>
          <w:color w:val="000000"/>
          <w:sz w:val="32"/>
          <w:szCs w:val="32"/>
        </w:rPr>
        <w:t>86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A91869" w:rsidRPr="00396791" w:rsidRDefault="00427081">
      <w:pPr>
        <w:spacing w:line="600" w:lineRule="exact"/>
        <w:jc w:val="center"/>
        <w:rPr>
          <w:rFonts w:ascii="仿宋" w:eastAsia="仿宋" w:hAnsi="仿宋"/>
          <w:color w:val="000000"/>
          <w:spacing w:val="-20"/>
          <w:sz w:val="44"/>
          <w:szCs w:val="44"/>
        </w:rPr>
      </w:pPr>
      <w:r w:rsidRPr="00396791">
        <w:rPr>
          <w:rFonts w:ascii="仿宋" w:eastAsia="仿宋" w:hAnsi="仿宋" w:hint="eastAsia"/>
          <w:color w:val="000000"/>
          <w:spacing w:val="-20"/>
          <w:sz w:val="44"/>
          <w:szCs w:val="44"/>
        </w:rPr>
        <w:t xml:space="preserve"> </w:t>
      </w:r>
    </w:p>
    <w:p w:rsidR="00A91869" w:rsidRPr="00F24D3A" w:rsidRDefault="00A91869">
      <w:pPr>
        <w:adjustRightInd w:val="0"/>
        <w:snapToGrid w:val="0"/>
        <w:rPr>
          <w:rFonts w:ascii="仿宋_GB2312" w:eastAsia="仿宋_GB2312"/>
          <w:color w:val="000000"/>
          <w:sz w:val="32"/>
          <w:szCs w:val="32"/>
        </w:rPr>
      </w:pPr>
    </w:p>
    <w:p w:rsidR="00A91869" w:rsidRPr="00F24D3A" w:rsidRDefault="00A91869">
      <w:pPr>
        <w:adjustRightInd w:val="0"/>
        <w:snapToGrid w:val="0"/>
        <w:rPr>
          <w:rFonts w:ascii="仿宋_GB2312" w:eastAsia="仿宋_GB2312"/>
          <w:color w:val="000000"/>
          <w:szCs w:val="21"/>
        </w:rPr>
      </w:pPr>
    </w:p>
    <w:p w:rsidR="00A91869" w:rsidRDefault="00427081">
      <w:pPr>
        <w:adjustRightInd w:val="0"/>
        <w:snapToGrid w:val="0"/>
        <w:spacing w:line="700" w:lineRule="exact"/>
        <w:jc w:val="center"/>
        <w:rPr>
          <w:rFonts w:ascii="方正小标宋" w:eastAsia="方正小标宋" w:hAnsi="方正小标宋" w:cs="方正小标宋"/>
          <w:color w:val="000000"/>
          <w:sz w:val="44"/>
          <w:szCs w:val="44"/>
        </w:rPr>
      </w:pPr>
      <w:r>
        <w:rPr>
          <w:rFonts w:ascii="方正小标宋简体" w:eastAsia="方正小标宋简体" w:hAnsi="方正小标宋" w:cs="方正小标宋" w:hint="eastAsia"/>
          <w:color w:val="000000"/>
          <w:sz w:val="44"/>
          <w:szCs w:val="44"/>
        </w:rPr>
        <w:t>关于做好中国科协系统201</w:t>
      </w:r>
      <w:r w:rsidR="0033792A">
        <w:rPr>
          <w:rFonts w:ascii="方正小标宋简体" w:eastAsia="方正小标宋简体" w:hAnsi="方正小标宋" w:cs="方正小标宋" w:hint="eastAsia"/>
          <w:color w:val="000000"/>
          <w:sz w:val="44"/>
          <w:szCs w:val="44"/>
        </w:rPr>
        <w:t>8</w:t>
      </w:r>
      <w:r>
        <w:rPr>
          <w:rFonts w:ascii="方正小标宋简体" w:eastAsia="方正小标宋简体" w:hAnsi="方正小标宋" w:cs="方正小标宋" w:hint="eastAsia"/>
          <w:color w:val="000000"/>
          <w:sz w:val="44"/>
          <w:szCs w:val="44"/>
        </w:rPr>
        <w:t>年度综合统计调查工作的通知</w:t>
      </w:r>
    </w:p>
    <w:p w:rsidR="00A91869" w:rsidRDefault="00A91869"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Cs w:val="21"/>
        </w:rPr>
      </w:pPr>
    </w:p>
    <w:p w:rsidR="00A91869" w:rsidRPr="00396791" w:rsidRDefault="00427081">
      <w:pPr>
        <w:spacing w:line="620" w:lineRule="exact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t>各省级学会，各市科协，各直属单位：</w:t>
      </w:r>
    </w:p>
    <w:p w:rsidR="00A91869" w:rsidRPr="00396791" w:rsidRDefault="00427081">
      <w:pPr>
        <w:spacing w:line="620" w:lineRule="exact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/>
          <w:color w:val="000000"/>
          <w:sz w:val="32"/>
          <w:szCs w:val="32"/>
        </w:rPr>
        <w:t>       </w:t>
      </w:r>
      <w:r w:rsidR="00AA714E" w:rsidRPr="00396791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按照《关于组织开展</w:t>
      </w:r>
      <w:r w:rsidRPr="00396791">
        <w:rPr>
          <w:rFonts w:ascii="仿宋" w:eastAsia="仿宋" w:hAnsi="仿宋"/>
          <w:color w:val="000000"/>
          <w:sz w:val="32"/>
          <w:szCs w:val="32"/>
        </w:rPr>
        <w:t>中国科协系统</w:t>
      </w:r>
      <w:r w:rsidR="009D58F7" w:rsidRPr="00396791">
        <w:rPr>
          <w:rFonts w:ascii="仿宋" w:eastAsia="仿宋" w:hAnsi="仿宋" w:hint="eastAsia"/>
          <w:color w:val="000000"/>
          <w:sz w:val="32"/>
          <w:szCs w:val="32"/>
        </w:rPr>
        <w:t>2018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年度</w:t>
      </w:r>
      <w:r w:rsidRPr="00396791">
        <w:rPr>
          <w:rFonts w:ascii="仿宋" w:eastAsia="仿宋" w:hAnsi="仿宋"/>
          <w:color w:val="000000"/>
          <w:sz w:val="32"/>
          <w:szCs w:val="32"/>
        </w:rPr>
        <w:t>综合统计调查工作的通知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》（</w:t>
      </w:r>
      <w:r w:rsidRPr="00396791">
        <w:rPr>
          <w:rFonts w:ascii="仿宋" w:eastAsia="仿宋" w:hAnsi="仿宋"/>
          <w:color w:val="000000"/>
          <w:sz w:val="32"/>
          <w:szCs w:val="32"/>
        </w:rPr>
        <w:t>科协计函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规</w:t>
      </w:r>
      <w:r w:rsidRPr="00396791">
        <w:rPr>
          <w:rFonts w:ascii="仿宋" w:eastAsia="仿宋" w:hAnsi="仿宋"/>
          <w:color w:val="000000"/>
          <w:sz w:val="32"/>
          <w:szCs w:val="32"/>
        </w:rPr>
        <w:t>字〔201</w:t>
      </w:r>
      <w:r w:rsidR="009D58F7" w:rsidRPr="00396791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96791">
        <w:rPr>
          <w:rFonts w:ascii="仿宋" w:eastAsia="仿宋" w:hAnsi="仿宋"/>
          <w:color w:val="000000"/>
          <w:sz w:val="32"/>
          <w:szCs w:val="32"/>
        </w:rPr>
        <w:t>〕</w:t>
      </w:r>
      <w:r w:rsidR="009D58F7" w:rsidRPr="00396791">
        <w:rPr>
          <w:rFonts w:ascii="仿宋" w:eastAsia="仿宋" w:hAnsi="仿宋" w:hint="eastAsia"/>
          <w:color w:val="000000"/>
          <w:sz w:val="32"/>
          <w:szCs w:val="32"/>
        </w:rPr>
        <w:t>62</w:t>
      </w:r>
      <w:r w:rsidRPr="00396791">
        <w:rPr>
          <w:rFonts w:ascii="仿宋" w:eastAsia="仿宋" w:hAnsi="仿宋"/>
          <w:color w:val="000000"/>
          <w:sz w:val="32"/>
          <w:szCs w:val="32"/>
        </w:rPr>
        <w:t>号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95210F" w:rsidRPr="00396791">
        <w:rPr>
          <w:rFonts w:ascii="仿宋" w:eastAsia="仿宋" w:hAnsi="仿宋" w:hint="eastAsia"/>
          <w:color w:val="000000"/>
          <w:sz w:val="32"/>
          <w:szCs w:val="32"/>
        </w:rPr>
        <w:t>和《中国科协统计工作管理规定》</w:t>
      </w:r>
      <w:r w:rsidR="00523D91" w:rsidRPr="00396791">
        <w:rPr>
          <w:rFonts w:ascii="仿宋" w:eastAsia="仿宋" w:hAnsi="仿宋" w:hint="eastAsia"/>
          <w:color w:val="000000"/>
          <w:sz w:val="32"/>
          <w:szCs w:val="32"/>
        </w:rPr>
        <w:t>（科协办函计字</w:t>
      </w:r>
      <w:r w:rsidR="00523D91" w:rsidRPr="00396791">
        <w:rPr>
          <w:rFonts w:ascii="仿宋" w:eastAsia="仿宋" w:hAnsi="仿宋"/>
          <w:color w:val="000000"/>
          <w:sz w:val="32"/>
          <w:szCs w:val="32"/>
        </w:rPr>
        <w:t>〔201</w:t>
      </w:r>
      <w:r w:rsidR="00523D91" w:rsidRPr="00396791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523D91" w:rsidRPr="00396791">
        <w:rPr>
          <w:rFonts w:ascii="仿宋" w:eastAsia="仿宋" w:hAnsi="仿宋"/>
          <w:color w:val="000000"/>
          <w:sz w:val="32"/>
          <w:szCs w:val="32"/>
        </w:rPr>
        <w:t>〕</w:t>
      </w:r>
      <w:r w:rsidR="00523D91" w:rsidRPr="00396791">
        <w:rPr>
          <w:rFonts w:ascii="仿宋" w:eastAsia="仿宋" w:hAnsi="仿宋" w:hint="eastAsia"/>
          <w:color w:val="000000"/>
          <w:sz w:val="32"/>
          <w:szCs w:val="32"/>
        </w:rPr>
        <w:t>260</w:t>
      </w:r>
      <w:r w:rsidR="00523D91" w:rsidRPr="00396791">
        <w:rPr>
          <w:rFonts w:ascii="仿宋" w:eastAsia="仿宋" w:hAnsi="仿宋"/>
          <w:color w:val="000000"/>
          <w:sz w:val="32"/>
          <w:szCs w:val="32"/>
        </w:rPr>
        <w:t>号</w:t>
      </w:r>
      <w:r w:rsidR="00523D91" w:rsidRPr="00396791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95210F" w:rsidRPr="00396791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要求，现就做好我省科协系统</w:t>
      </w:r>
      <w:r w:rsidR="009D58F7" w:rsidRPr="00396791">
        <w:rPr>
          <w:rFonts w:ascii="仿宋" w:eastAsia="仿宋" w:hAnsi="仿宋" w:hint="eastAsia"/>
          <w:color w:val="000000"/>
          <w:sz w:val="32"/>
          <w:szCs w:val="32"/>
        </w:rPr>
        <w:t>2018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年度综合统计调查工作通知</w:t>
      </w:r>
      <w:r w:rsidRPr="00396791">
        <w:rPr>
          <w:rFonts w:ascii="仿宋" w:eastAsia="仿宋" w:hAnsi="仿宋"/>
          <w:color w:val="000000"/>
          <w:sz w:val="32"/>
          <w:szCs w:val="32"/>
        </w:rPr>
        <w:t>如下：</w:t>
      </w:r>
    </w:p>
    <w:p w:rsidR="00A91869" w:rsidRPr="003B165B" w:rsidRDefault="00427081">
      <w:pPr>
        <w:spacing w:line="620" w:lineRule="exact"/>
        <w:ind w:firstLine="645"/>
        <w:rPr>
          <w:rFonts w:ascii="仿宋" w:eastAsia="仿宋" w:hAnsi="仿宋"/>
          <w:b/>
          <w:color w:val="000000"/>
          <w:sz w:val="32"/>
          <w:szCs w:val="32"/>
        </w:rPr>
      </w:pPr>
      <w:r w:rsidRPr="003B165B">
        <w:rPr>
          <w:rFonts w:ascii="仿宋" w:eastAsia="仿宋" w:hAnsi="仿宋" w:hint="eastAsia"/>
          <w:b/>
          <w:color w:val="000000"/>
          <w:sz w:val="32"/>
          <w:szCs w:val="32"/>
        </w:rPr>
        <w:t>一、统计调查内容</w:t>
      </w:r>
    </w:p>
    <w:p w:rsidR="00A91869" w:rsidRPr="00396791" w:rsidRDefault="00427081">
      <w:pPr>
        <w:spacing w:line="62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lastRenderedPageBreak/>
        <w:t>以统计报表的形式统计调查</w:t>
      </w:r>
      <w:r w:rsidRPr="00396791">
        <w:rPr>
          <w:rFonts w:ascii="仿宋" w:eastAsia="仿宋" w:hAnsi="仿宋"/>
          <w:color w:val="000000"/>
          <w:sz w:val="32"/>
          <w:szCs w:val="32"/>
        </w:rPr>
        <w:t>201</w:t>
      </w:r>
      <w:r w:rsidR="00EC4815" w:rsidRPr="00396791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96791">
        <w:rPr>
          <w:rFonts w:ascii="仿宋" w:eastAsia="仿宋" w:hAnsi="仿宋"/>
          <w:color w:val="000000"/>
          <w:sz w:val="32"/>
          <w:szCs w:val="32"/>
        </w:rPr>
        <w:t>年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度各省级</w:t>
      </w:r>
      <w:r w:rsidRPr="00396791">
        <w:rPr>
          <w:rFonts w:ascii="仿宋" w:eastAsia="仿宋" w:hAnsi="仿宋"/>
          <w:color w:val="000000"/>
          <w:sz w:val="32"/>
          <w:szCs w:val="32"/>
        </w:rPr>
        <w:t>学会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、各市</w:t>
      </w:r>
      <w:r w:rsidRPr="00396791">
        <w:rPr>
          <w:rFonts w:ascii="仿宋" w:eastAsia="仿宋" w:hAnsi="仿宋"/>
          <w:color w:val="000000"/>
          <w:sz w:val="32"/>
          <w:szCs w:val="32"/>
        </w:rPr>
        <w:t>科协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和县级科协</w:t>
      </w:r>
      <w:r w:rsidRPr="00396791">
        <w:rPr>
          <w:rFonts w:ascii="仿宋" w:eastAsia="仿宋" w:hAnsi="仿宋"/>
          <w:color w:val="000000"/>
          <w:sz w:val="32"/>
          <w:szCs w:val="32"/>
        </w:rPr>
        <w:t>的组织建设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、为科技工作者服务、服务创新驱动发展、学术交流活动、科技期刊、科技开放与交流、科学技术普及活动、青少年科技教育、科普基础设施建设、科技传播、科技创新智库建设等方面的情况</w:t>
      </w:r>
      <w:r w:rsidRPr="00396791">
        <w:rPr>
          <w:rFonts w:ascii="仿宋" w:eastAsia="仿宋" w:hAnsi="仿宋"/>
          <w:color w:val="000000"/>
          <w:sz w:val="32"/>
          <w:szCs w:val="32"/>
        </w:rPr>
        <w:t>。</w:t>
      </w:r>
    </w:p>
    <w:p w:rsidR="00A91869" w:rsidRPr="00396791" w:rsidRDefault="00427081">
      <w:pPr>
        <w:spacing w:line="62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t>统计年度自公历</w:t>
      </w:r>
      <w:r w:rsidR="00EC4815" w:rsidRPr="00396791">
        <w:rPr>
          <w:rFonts w:ascii="仿宋" w:eastAsia="仿宋" w:hAnsi="仿宋" w:hint="eastAsia"/>
          <w:color w:val="000000"/>
          <w:sz w:val="32"/>
          <w:szCs w:val="32"/>
        </w:rPr>
        <w:t>2018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年1月1日起至</w:t>
      </w:r>
      <w:r w:rsidR="00EC4815" w:rsidRPr="00396791">
        <w:rPr>
          <w:rFonts w:ascii="仿宋" w:eastAsia="仿宋" w:hAnsi="仿宋" w:hint="eastAsia"/>
          <w:color w:val="000000"/>
          <w:sz w:val="32"/>
          <w:szCs w:val="32"/>
        </w:rPr>
        <w:t>2018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年12月31日，数据为实际发生数。</w:t>
      </w:r>
    </w:p>
    <w:p w:rsidR="00A91869" w:rsidRPr="003B165B" w:rsidRDefault="00427081">
      <w:pPr>
        <w:spacing w:line="620" w:lineRule="exact"/>
        <w:ind w:firstLine="645"/>
        <w:rPr>
          <w:rFonts w:ascii="仿宋" w:eastAsia="仿宋" w:hAnsi="仿宋"/>
          <w:b/>
          <w:color w:val="000000"/>
          <w:sz w:val="32"/>
          <w:szCs w:val="32"/>
        </w:rPr>
      </w:pPr>
      <w:r w:rsidRPr="003B165B">
        <w:rPr>
          <w:rFonts w:ascii="仿宋" w:eastAsia="仿宋" w:hAnsi="仿宋" w:hint="eastAsia"/>
          <w:b/>
          <w:color w:val="000000"/>
          <w:sz w:val="32"/>
          <w:szCs w:val="32"/>
        </w:rPr>
        <w:t>二</w:t>
      </w:r>
      <w:r w:rsidRPr="003B165B">
        <w:rPr>
          <w:rFonts w:ascii="仿宋" w:eastAsia="仿宋" w:hAnsi="仿宋"/>
          <w:b/>
          <w:color w:val="000000"/>
          <w:sz w:val="32"/>
          <w:szCs w:val="32"/>
        </w:rPr>
        <w:t>、组织方式</w:t>
      </w:r>
    </w:p>
    <w:p w:rsidR="00A91869" w:rsidRPr="00396791" w:rsidRDefault="000F61DA" w:rsidP="000F61DA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省级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学会负责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填报</w:t>
      </w:r>
      <w:r w:rsidR="008A3975" w:rsidRPr="00396791">
        <w:rPr>
          <w:rFonts w:ascii="仿宋" w:eastAsia="仿宋" w:hAnsi="仿宋" w:hint="eastAsia"/>
          <w:color w:val="000000"/>
          <w:sz w:val="32"/>
          <w:szCs w:val="32"/>
        </w:rPr>
        <w:t>、收集、审核、汇总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本学会</w:t>
      </w:r>
      <w:r w:rsidR="008A3975" w:rsidRPr="00396791">
        <w:rPr>
          <w:rFonts w:ascii="仿宋" w:eastAsia="仿宋" w:hAnsi="仿宋" w:hint="eastAsia"/>
          <w:color w:val="000000"/>
          <w:sz w:val="32"/>
          <w:szCs w:val="32"/>
        </w:rPr>
        <w:t>及所属分科学会</w:t>
      </w:r>
      <w:r w:rsidR="005264DD" w:rsidRPr="00396791">
        <w:rPr>
          <w:rFonts w:ascii="仿宋" w:eastAsia="仿宋" w:hAnsi="仿宋"/>
          <w:color w:val="000000"/>
          <w:sz w:val="32"/>
          <w:szCs w:val="32"/>
        </w:rPr>
        <w:t>的</w:t>
      </w:r>
      <w:r w:rsidR="005264DD" w:rsidRPr="00396791">
        <w:rPr>
          <w:rFonts w:ascii="仿宋" w:eastAsia="仿宋" w:hAnsi="仿宋" w:hint="eastAsia"/>
          <w:color w:val="000000"/>
          <w:sz w:val="32"/>
          <w:szCs w:val="32"/>
        </w:rPr>
        <w:t>统计调查报表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，并按要求上报。</w:t>
      </w:r>
    </w:p>
    <w:p w:rsidR="00A91869" w:rsidRPr="00396791" w:rsidRDefault="000F61DA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各市科协负责</w:t>
      </w:r>
      <w:r w:rsidR="00756766" w:rsidRPr="00396791">
        <w:rPr>
          <w:rFonts w:ascii="仿宋" w:eastAsia="仿宋" w:hAnsi="仿宋" w:hint="eastAsia"/>
          <w:color w:val="000000"/>
          <w:sz w:val="32"/>
          <w:szCs w:val="32"/>
        </w:rPr>
        <w:t>填报、</w:t>
      </w:r>
      <w:r w:rsidR="00756766" w:rsidRPr="00396791">
        <w:rPr>
          <w:rFonts w:ascii="仿宋" w:eastAsia="仿宋" w:hAnsi="仿宋"/>
          <w:color w:val="000000"/>
          <w:sz w:val="32"/>
          <w:szCs w:val="32"/>
        </w:rPr>
        <w:t>收集、审核</w:t>
      </w:r>
      <w:r w:rsidR="00756766" w:rsidRPr="00396791">
        <w:rPr>
          <w:rFonts w:ascii="仿宋" w:eastAsia="仿宋" w:hAnsi="仿宋" w:hint="eastAsia"/>
          <w:color w:val="000000"/>
          <w:sz w:val="32"/>
          <w:szCs w:val="32"/>
        </w:rPr>
        <w:t>、汇总</w:t>
      </w:r>
      <w:r w:rsidR="00396791" w:rsidRPr="00396791">
        <w:rPr>
          <w:rFonts w:ascii="仿宋" w:eastAsia="仿宋" w:hAnsi="仿宋" w:hint="eastAsia"/>
          <w:color w:val="000000"/>
          <w:sz w:val="32"/>
          <w:szCs w:val="32"/>
        </w:rPr>
        <w:t>各市（县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、区）及市本级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的统计报表</w:t>
      </w:r>
      <w:r w:rsidR="0005530D">
        <w:rPr>
          <w:rFonts w:ascii="仿宋" w:eastAsia="仿宋" w:hAnsi="仿宋" w:hint="eastAsia"/>
          <w:color w:val="000000"/>
          <w:sz w:val="32"/>
          <w:szCs w:val="32"/>
        </w:rPr>
        <w:t>，并按要求上报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。</w:t>
      </w:r>
    </w:p>
    <w:p w:rsidR="00A91869" w:rsidRDefault="000F61DA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省科协各直属单位负责组织填报</w:t>
      </w:r>
      <w:r w:rsidR="005264DD" w:rsidRPr="00396791">
        <w:rPr>
          <w:rFonts w:ascii="仿宋" w:eastAsia="仿宋" w:hAnsi="仿宋" w:hint="eastAsia"/>
          <w:color w:val="000000"/>
          <w:sz w:val="32"/>
          <w:szCs w:val="32"/>
        </w:rPr>
        <w:t>、收集、审核、汇总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本单位的统计调查报表</w:t>
      </w:r>
      <w:r w:rsidR="0005530D">
        <w:rPr>
          <w:rFonts w:ascii="仿宋" w:eastAsia="仿宋" w:hAnsi="仿宋" w:hint="eastAsia"/>
          <w:color w:val="000000"/>
          <w:sz w:val="32"/>
          <w:szCs w:val="32"/>
        </w:rPr>
        <w:t>，并按要求上报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D294D" w:rsidRPr="0005530D" w:rsidRDefault="00396791" w:rsidP="0005530D">
      <w:pPr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05530D">
        <w:rPr>
          <w:rFonts w:ascii="仿宋" w:eastAsia="仿宋" w:hAnsi="仿宋" w:hint="eastAsia"/>
          <w:b/>
          <w:color w:val="000000"/>
          <w:sz w:val="32"/>
          <w:szCs w:val="32"/>
        </w:rPr>
        <w:t>具体工作由《山东科技报》社承担。</w:t>
      </w:r>
    </w:p>
    <w:p w:rsidR="00132383" w:rsidRPr="003B165B" w:rsidRDefault="00427081" w:rsidP="00132383">
      <w:pPr>
        <w:spacing w:line="620" w:lineRule="exact"/>
        <w:ind w:firstLine="645"/>
        <w:rPr>
          <w:rFonts w:ascii="仿宋" w:eastAsia="仿宋" w:hAnsi="仿宋"/>
          <w:b/>
          <w:color w:val="000000"/>
          <w:sz w:val="32"/>
          <w:szCs w:val="32"/>
        </w:rPr>
      </w:pPr>
      <w:r w:rsidRPr="003B165B">
        <w:rPr>
          <w:rFonts w:ascii="仿宋" w:eastAsia="仿宋" w:hAnsi="仿宋" w:hint="eastAsia"/>
          <w:b/>
          <w:color w:val="000000"/>
          <w:sz w:val="32"/>
          <w:szCs w:val="32"/>
        </w:rPr>
        <w:t>三</w:t>
      </w:r>
      <w:r w:rsidRPr="003B165B">
        <w:rPr>
          <w:rFonts w:ascii="仿宋" w:eastAsia="仿宋" w:hAnsi="仿宋"/>
          <w:b/>
          <w:color w:val="000000"/>
          <w:sz w:val="32"/>
          <w:szCs w:val="32"/>
        </w:rPr>
        <w:t>、</w:t>
      </w:r>
      <w:r w:rsidRPr="003B165B">
        <w:rPr>
          <w:rFonts w:ascii="仿宋" w:eastAsia="仿宋" w:hAnsi="仿宋" w:hint="eastAsia"/>
          <w:b/>
          <w:color w:val="000000"/>
          <w:sz w:val="32"/>
          <w:szCs w:val="32"/>
        </w:rPr>
        <w:t>相关</w:t>
      </w:r>
      <w:r w:rsidRPr="003B165B">
        <w:rPr>
          <w:rFonts w:ascii="仿宋" w:eastAsia="仿宋" w:hAnsi="仿宋"/>
          <w:b/>
          <w:color w:val="000000"/>
          <w:sz w:val="32"/>
          <w:szCs w:val="32"/>
        </w:rPr>
        <w:t>要求</w:t>
      </w:r>
    </w:p>
    <w:p w:rsidR="00580F24" w:rsidRPr="00396791" w:rsidRDefault="00427081" w:rsidP="00132383">
      <w:pPr>
        <w:spacing w:line="62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/>
          <w:color w:val="000000"/>
          <w:sz w:val="32"/>
          <w:szCs w:val="32"/>
        </w:rPr>
        <w:t>1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580F24" w:rsidRPr="00396791">
        <w:rPr>
          <w:rFonts w:ascii="仿宋" w:eastAsia="仿宋" w:hAnsi="仿宋" w:hint="eastAsia"/>
          <w:color w:val="000000"/>
          <w:sz w:val="32"/>
          <w:szCs w:val="32"/>
        </w:rPr>
        <w:t>各单位要认真学习中国科协办公厅</w:t>
      </w:r>
      <w:r w:rsidR="00735F7C" w:rsidRPr="00396791">
        <w:rPr>
          <w:rFonts w:ascii="仿宋" w:eastAsia="仿宋" w:hAnsi="仿宋" w:hint="eastAsia"/>
          <w:color w:val="000000"/>
          <w:sz w:val="32"/>
          <w:szCs w:val="32"/>
        </w:rPr>
        <w:t>印发关于</w:t>
      </w:r>
      <w:r w:rsidR="00580F24" w:rsidRPr="00396791">
        <w:rPr>
          <w:rFonts w:ascii="仿宋" w:eastAsia="仿宋" w:hAnsi="仿宋" w:hint="eastAsia"/>
          <w:color w:val="000000"/>
          <w:sz w:val="32"/>
          <w:szCs w:val="32"/>
        </w:rPr>
        <w:t>《中国科协统计工作管理规定》的</w:t>
      </w:r>
      <w:r w:rsidR="00735F7C" w:rsidRPr="00396791">
        <w:rPr>
          <w:rFonts w:ascii="仿宋" w:eastAsia="仿宋" w:hAnsi="仿宋" w:hint="eastAsia"/>
          <w:color w:val="000000"/>
          <w:sz w:val="32"/>
          <w:szCs w:val="32"/>
        </w:rPr>
        <w:t>通知</w:t>
      </w:r>
      <w:r w:rsidR="00580F24" w:rsidRPr="00396791">
        <w:rPr>
          <w:rFonts w:ascii="仿宋" w:eastAsia="仿宋" w:hAnsi="仿宋" w:hint="eastAsia"/>
          <w:color w:val="000000"/>
          <w:sz w:val="32"/>
          <w:szCs w:val="32"/>
        </w:rPr>
        <w:t>，依法管理和</w:t>
      </w:r>
      <w:r w:rsidR="00C11AA3" w:rsidRPr="00396791">
        <w:rPr>
          <w:rFonts w:ascii="仿宋" w:eastAsia="仿宋" w:hAnsi="仿宋" w:hint="eastAsia"/>
          <w:color w:val="000000"/>
          <w:sz w:val="32"/>
          <w:szCs w:val="32"/>
        </w:rPr>
        <w:t>组织实施</w:t>
      </w:r>
      <w:r w:rsidR="00580F24" w:rsidRPr="00396791">
        <w:rPr>
          <w:rFonts w:ascii="仿宋" w:eastAsia="仿宋" w:hAnsi="仿宋" w:hint="eastAsia"/>
          <w:color w:val="000000"/>
          <w:sz w:val="32"/>
          <w:szCs w:val="32"/>
        </w:rPr>
        <w:t>统计</w:t>
      </w:r>
      <w:r w:rsidR="00C11AA3" w:rsidRPr="00396791">
        <w:rPr>
          <w:rFonts w:ascii="仿宋" w:eastAsia="仿宋" w:hAnsi="仿宋" w:hint="eastAsia"/>
          <w:color w:val="000000"/>
          <w:sz w:val="32"/>
          <w:szCs w:val="32"/>
        </w:rPr>
        <w:t>综合</w:t>
      </w:r>
      <w:r w:rsidR="00580F24" w:rsidRPr="00396791">
        <w:rPr>
          <w:rFonts w:ascii="仿宋" w:eastAsia="仿宋" w:hAnsi="仿宋" w:hint="eastAsia"/>
          <w:color w:val="000000"/>
          <w:sz w:val="32"/>
          <w:szCs w:val="32"/>
        </w:rPr>
        <w:t>调查工作</w:t>
      </w:r>
      <w:r w:rsidR="00C11AA3" w:rsidRPr="00396791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8D2774" w:rsidRPr="00396791">
        <w:rPr>
          <w:rFonts w:ascii="仿宋" w:eastAsia="仿宋" w:hAnsi="仿宋" w:hint="eastAsia"/>
          <w:color w:val="000000"/>
          <w:sz w:val="32"/>
          <w:szCs w:val="32"/>
        </w:rPr>
        <w:t>请各单位在</w:t>
      </w:r>
      <w:r w:rsidR="00735F7C" w:rsidRPr="00396791">
        <w:rPr>
          <w:rFonts w:ascii="仿宋" w:eastAsia="仿宋" w:hAnsi="仿宋" w:hint="eastAsia"/>
          <w:color w:val="000000"/>
          <w:sz w:val="32"/>
          <w:szCs w:val="32"/>
        </w:rPr>
        <w:t>中国科学技术协会官方网站自行下载</w:t>
      </w:r>
      <w:r w:rsidR="008D2774" w:rsidRPr="00396791">
        <w:rPr>
          <w:rFonts w:ascii="仿宋" w:eastAsia="仿宋" w:hAnsi="仿宋" w:hint="eastAsia"/>
          <w:color w:val="000000"/>
          <w:sz w:val="32"/>
          <w:szCs w:val="32"/>
        </w:rPr>
        <w:t>查看</w:t>
      </w:r>
      <w:r w:rsidR="00735F7C" w:rsidRPr="00396791">
        <w:rPr>
          <w:rFonts w:ascii="仿宋" w:eastAsia="仿宋" w:hAnsi="仿宋" w:hint="eastAsia"/>
          <w:color w:val="000000"/>
          <w:sz w:val="32"/>
          <w:szCs w:val="32"/>
        </w:rPr>
        <w:t>。下载路径：首页-新闻-通知公告-计划财务。</w:t>
      </w:r>
    </w:p>
    <w:p w:rsidR="008A3975" w:rsidRPr="00396791" w:rsidRDefault="0083679C" w:rsidP="00132383">
      <w:pPr>
        <w:spacing w:line="620" w:lineRule="exact"/>
        <w:ind w:firstLine="645"/>
        <w:rPr>
          <w:rFonts w:ascii="仿宋" w:eastAsia="仿宋" w:hAnsi="仿宋"/>
          <w:color w:val="000000"/>
          <w:spacing w:val="-12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 </w:t>
      </w:r>
      <w:r w:rsidR="00735F7C" w:rsidRPr="00396791">
        <w:rPr>
          <w:rFonts w:ascii="仿宋" w:eastAsia="仿宋" w:hAnsi="仿宋" w:hint="eastAsia"/>
          <w:color w:val="000000"/>
          <w:sz w:val="32"/>
          <w:szCs w:val="32"/>
        </w:rPr>
        <w:t>2、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填报方式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：各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单位使用中国科协系统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综合统计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平台</w:t>
      </w:r>
      <w:r w:rsidR="00EC4815" w:rsidRPr="00396791">
        <w:rPr>
          <w:rFonts w:ascii="仿宋" w:eastAsia="仿宋" w:hAnsi="仿宋" w:hint="eastAsia"/>
          <w:color w:val="000000"/>
          <w:spacing w:val="-12"/>
          <w:sz w:val="32"/>
          <w:szCs w:val="32"/>
        </w:rPr>
        <w:t>网</w:t>
      </w:r>
    </w:p>
    <w:p w:rsidR="00A91869" w:rsidRPr="00396791" w:rsidRDefault="008A3975" w:rsidP="008A3975">
      <w:pPr>
        <w:spacing w:line="620" w:lineRule="exact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pacing w:val="-12"/>
          <w:sz w:val="32"/>
          <w:szCs w:val="32"/>
        </w:rPr>
        <w:t>址：</w:t>
      </w:r>
      <w:r w:rsidR="00EC4815" w:rsidRPr="0039679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9E2570" w:rsidRPr="00396791">
        <w:rPr>
          <w:rFonts w:ascii="仿宋" w:eastAsia="仿宋" w:hAnsi="仿宋"/>
          <w:color w:val="000000"/>
          <w:sz w:val="32"/>
          <w:szCs w:val="32"/>
        </w:rPr>
        <w:t>http://210.14.113.201:9797</w:t>
      </w:r>
      <w:r w:rsidR="00EC4815" w:rsidRPr="00396791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711BDA" w:rsidRPr="00396791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A23FF0" w:rsidRPr="00A23FF0">
        <w:rPr>
          <w:rFonts w:ascii="仿宋" w:eastAsia="仿宋" w:hAnsi="仿宋" w:cs="宋体" w:hint="eastAsia"/>
          <w:b/>
          <w:bCs/>
          <w:sz w:val="32"/>
          <w:szCs w:val="32"/>
        </w:rPr>
        <w:t>特别建议大家使用360</w:t>
      </w:r>
      <w:r w:rsidR="00A23FF0">
        <w:rPr>
          <w:rFonts w:ascii="仿宋" w:eastAsia="仿宋" w:hAnsi="仿宋" w:cs="宋体" w:hint="eastAsia"/>
          <w:b/>
          <w:bCs/>
          <w:sz w:val="32"/>
          <w:szCs w:val="32"/>
        </w:rPr>
        <w:t>浏览器的极速模式，</w:t>
      </w:r>
      <w:r w:rsidR="00A23FF0" w:rsidRPr="00A23FF0">
        <w:rPr>
          <w:rFonts w:ascii="仿宋" w:eastAsia="仿宋" w:hAnsi="仿宋" w:cs="宋体" w:hint="eastAsia"/>
          <w:b/>
          <w:bCs/>
          <w:sz w:val="32"/>
          <w:szCs w:val="32"/>
        </w:rPr>
        <w:t>或者火狐浏览器。</w:t>
      </w:r>
      <w:r w:rsidR="00427081" w:rsidRPr="00132383">
        <w:rPr>
          <w:rFonts w:ascii="仿宋" w:eastAsia="仿宋" w:hAnsi="仿宋" w:hint="eastAsia"/>
          <w:color w:val="000000"/>
          <w:sz w:val="32"/>
          <w:szCs w:val="32"/>
        </w:rPr>
        <w:t>网上</w:t>
      </w:r>
      <w:r w:rsidR="00427081" w:rsidRPr="00132383">
        <w:rPr>
          <w:rFonts w:ascii="仿宋" w:eastAsia="仿宋" w:hAnsi="仿宋"/>
          <w:color w:val="000000"/>
          <w:sz w:val="32"/>
          <w:szCs w:val="32"/>
        </w:rPr>
        <w:t>填报统计数据，</w:t>
      </w:r>
      <w:r w:rsidR="00427081" w:rsidRPr="00396791">
        <w:rPr>
          <w:rFonts w:ascii="仿宋" w:eastAsia="仿宋" w:hAnsi="仿宋" w:hint="eastAsia"/>
          <w:b/>
          <w:color w:val="000000"/>
          <w:sz w:val="32"/>
          <w:szCs w:val="32"/>
        </w:rPr>
        <w:t>务必按要求</w:t>
      </w:r>
      <w:r w:rsidR="00427081" w:rsidRPr="00396791">
        <w:rPr>
          <w:rFonts w:ascii="仿宋" w:eastAsia="仿宋" w:hAnsi="仿宋"/>
          <w:b/>
          <w:color w:val="000000"/>
          <w:sz w:val="32"/>
          <w:szCs w:val="32"/>
        </w:rPr>
        <w:t>编写报表说明</w:t>
      </w:r>
      <w:r w:rsidR="00427081">
        <w:rPr>
          <w:rFonts w:ascii="仿宋_GB2312" w:eastAsia="仿宋_GB2312"/>
          <w:color w:val="000000"/>
          <w:sz w:val="32"/>
          <w:szCs w:val="32"/>
        </w:rPr>
        <w:t>。</w:t>
      </w:r>
      <w:r w:rsidR="00711BDA" w:rsidRPr="003967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同时报送纸质版统计报表，经本单位领导签字并加盖公章后，快递至</w:t>
      </w:r>
      <w:r w:rsidR="006F5C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711BDA" w:rsidRPr="003967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</w:t>
      </w:r>
      <w:r w:rsidR="009E2570" w:rsidRPr="003967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</w:t>
      </w:r>
      <w:r w:rsidR="006F5C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科技报》社</w:t>
      </w:r>
      <w:r w:rsidR="00711BDA" w:rsidRPr="003967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91869" w:rsidRDefault="00711BDA" w:rsidP="00711BDA">
      <w:pPr>
        <w:spacing w:line="620" w:lineRule="exact"/>
        <w:ind w:firstLineChars="196" w:firstLine="627"/>
        <w:rPr>
          <w:rFonts w:ascii="仿宋_GB2312" w:eastAsia="仿宋_GB2312"/>
          <w:color w:val="000000"/>
          <w:sz w:val="32"/>
          <w:szCs w:val="32"/>
        </w:rPr>
      </w:pPr>
      <w:r w:rsidRPr="00711BDA">
        <w:rPr>
          <w:rFonts w:ascii="仿宋" w:eastAsia="仿宋" w:hAnsi="仿宋" w:hint="eastAsia"/>
          <w:sz w:val="32"/>
          <w:szCs w:val="32"/>
        </w:rPr>
        <w:t>平台登录用户名沿用原登录名，重置后的初始密码</w:t>
      </w:r>
      <w:r w:rsidRPr="00711BDA">
        <w:rPr>
          <w:rFonts w:ascii="仿宋" w:eastAsia="仿宋" w:hAnsi="仿宋"/>
          <w:sz w:val="32"/>
          <w:szCs w:val="32"/>
        </w:rPr>
        <w:t>kxtj</w:t>
      </w:r>
      <w:r w:rsidRPr="00711BDA">
        <w:rPr>
          <w:rFonts w:ascii="仿宋" w:eastAsia="仿宋" w:hAnsi="仿宋" w:hint="eastAsia"/>
          <w:sz w:val="32"/>
          <w:szCs w:val="32"/>
        </w:rPr>
        <w:t>@2018</w:t>
      </w:r>
      <w:r w:rsidR="00000C14">
        <w:rPr>
          <w:rFonts w:eastAsia="仿宋_GB2312" w:hint="eastAsia"/>
          <w:sz w:val="32"/>
          <w:szCs w:val="32"/>
        </w:rPr>
        <w:t>。</w:t>
      </w:r>
      <w:r w:rsidR="00427081" w:rsidRPr="00396791">
        <w:rPr>
          <w:rFonts w:ascii="仿宋" w:eastAsia="仿宋" w:hAnsi="仿宋" w:hint="eastAsia"/>
          <w:b/>
          <w:color w:val="000000"/>
          <w:sz w:val="32"/>
          <w:szCs w:val="32"/>
        </w:rPr>
        <w:t>初次登录系统</w:t>
      </w:r>
      <w:r w:rsidR="00D27619" w:rsidRPr="00396791">
        <w:rPr>
          <w:rFonts w:ascii="仿宋" w:eastAsia="仿宋" w:hAnsi="仿宋" w:hint="eastAsia"/>
          <w:b/>
          <w:color w:val="000000"/>
          <w:sz w:val="32"/>
          <w:szCs w:val="32"/>
        </w:rPr>
        <w:t>如</w:t>
      </w:r>
      <w:r w:rsidR="00427081" w:rsidRPr="00396791">
        <w:rPr>
          <w:rFonts w:ascii="仿宋" w:eastAsia="仿宋" w:hAnsi="仿宋" w:hint="eastAsia"/>
          <w:b/>
          <w:color w:val="000000"/>
          <w:sz w:val="32"/>
          <w:szCs w:val="32"/>
        </w:rPr>
        <w:t>修改用户名和密码，修改后请牢记新的用户名、密码</w:t>
      </w:r>
      <w:r w:rsidR="00427081"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初次登录如遇用户名、密码出错等问题，请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与</w:t>
      </w:r>
      <w:r w:rsidR="00C40C52" w:rsidRPr="00396791">
        <w:rPr>
          <w:rFonts w:ascii="仿宋" w:eastAsia="仿宋" w:hAnsi="仿宋" w:hint="eastAsia"/>
          <w:color w:val="000000"/>
          <w:sz w:val="32"/>
          <w:szCs w:val="32"/>
        </w:rPr>
        <w:t>《山东科技报》社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联系。</w:t>
      </w:r>
    </w:p>
    <w:p w:rsidR="00A91869" w:rsidRPr="00396791" w:rsidRDefault="00BA7CD0">
      <w:pPr>
        <w:spacing w:line="620" w:lineRule="exact"/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.请各单位填报数据前，</w:t>
      </w:r>
      <w:r w:rsidR="007A209B" w:rsidRPr="00396791">
        <w:rPr>
          <w:rFonts w:ascii="仿宋" w:eastAsia="仿宋" w:hAnsi="仿宋" w:hint="eastAsia"/>
          <w:color w:val="000000"/>
          <w:sz w:val="32"/>
          <w:szCs w:val="32"/>
        </w:rPr>
        <w:t>务必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前往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中国科协系统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综合统计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平台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的下载专区下载、</w:t>
      </w:r>
      <w:r w:rsidR="0076216D" w:rsidRPr="00396791">
        <w:rPr>
          <w:rFonts w:ascii="仿宋" w:eastAsia="仿宋" w:hAnsi="仿宋" w:hint="eastAsia"/>
          <w:color w:val="000000"/>
          <w:sz w:val="32"/>
          <w:szCs w:val="32"/>
        </w:rPr>
        <w:t>认真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学习《平台填报手册》、《综合统计常见指标解释PPT》等填报说明材料</w:t>
      </w:r>
      <w:r w:rsidR="007A209B" w:rsidRPr="00396791">
        <w:rPr>
          <w:rFonts w:ascii="仿宋" w:eastAsia="仿宋" w:hAnsi="仿宋" w:hint="eastAsia"/>
          <w:color w:val="000000"/>
          <w:sz w:val="32"/>
          <w:szCs w:val="32"/>
        </w:rPr>
        <w:t>，正确理解各项指标的内涵和外延，严格按照规定、实事求是填写数据。</w:t>
      </w:r>
    </w:p>
    <w:p w:rsidR="00A91869" w:rsidRPr="00396791" w:rsidRDefault="00BA7CD0">
      <w:pPr>
        <w:spacing w:line="620" w:lineRule="exact"/>
        <w:ind w:firstLineChars="196" w:firstLine="627"/>
        <w:rPr>
          <w:rFonts w:ascii="仿宋" w:eastAsia="仿宋" w:hAnsi="仿宋"/>
          <w:b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表中的数字一律用阿拉伯数字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“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0 1 2 3 4 5 6 7 8 9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”</w:t>
      </w:r>
      <w:r w:rsidR="00427081" w:rsidRPr="00396791">
        <w:rPr>
          <w:rFonts w:ascii="仿宋" w:eastAsia="仿宋" w:hAnsi="仿宋"/>
          <w:color w:val="000000"/>
          <w:sz w:val="32"/>
          <w:szCs w:val="32"/>
        </w:rPr>
        <w:t>填写；表内所有指标必须按注明的计量单位填写数据，一律按四舍五入取整数</w:t>
      </w:r>
      <w:r w:rsidR="003428BB" w:rsidRPr="00396791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C97DD1" w:rsidRPr="00396791">
        <w:rPr>
          <w:rFonts w:ascii="仿宋" w:eastAsia="仿宋" w:hAnsi="仿宋" w:hint="eastAsia"/>
          <w:b/>
          <w:color w:val="000000"/>
          <w:sz w:val="32"/>
          <w:szCs w:val="32"/>
        </w:rPr>
        <w:t>注意：</w:t>
      </w:r>
      <w:r w:rsidR="00C97DD1" w:rsidRPr="00396791">
        <w:rPr>
          <w:rFonts w:ascii="仿宋" w:eastAsia="仿宋" w:hAnsi="仿宋" w:cs="Arial" w:hint="eastAsia"/>
          <w:b/>
          <w:sz w:val="32"/>
          <w:szCs w:val="32"/>
        </w:rPr>
        <w:t>没有数据，台帐不填写“0”，保持空白即可。</w:t>
      </w:r>
    </w:p>
    <w:p w:rsidR="00A23FF0" w:rsidRPr="00396791" w:rsidRDefault="00BA7CD0">
      <w:pPr>
        <w:spacing w:line="620" w:lineRule="exact"/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300E99" w:rsidRPr="00396791">
        <w:rPr>
          <w:rFonts w:ascii="仿宋" w:eastAsia="仿宋" w:hAnsi="仿宋" w:hint="eastAsia"/>
          <w:color w:val="000000"/>
          <w:sz w:val="32"/>
          <w:szCs w:val="32"/>
        </w:rPr>
        <w:t>工作安排及时间：各</w:t>
      </w:r>
      <w:r w:rsidR="007437FA" w:rsidRPr="00396791">
        <w:rPr>
          <w:rFonts w:ascii="仿宋" w:eastAsia="仿宋" w:hAnsi="仿宋" w:hint="eastAsia"/>
          <w:color w:val="000000"/>
          <w:sz w:val="32"/>
          <w:szCs w:val="32"/>
        </w:rPr>
        <w:t>报表</w:t>
      </w:r>
      <w:r w:rsidR="00300E99" w:rsidRPr="00396791">
        <w:rPr>
          <w:rFonts w:ascii="仿宋" w:eastAsia="仿宋" w:hAnsi="仿宋" w:hint="eastAsia"/>
          <w:color w:val="000000"/>
          <w:sz w:val="32"/>
          <w:szCs w:val="32"/>
        </w:rPr>
        <w:t>单位要高度重视综合统计工作，</w:t>
      </w:r>
      <w:r w:rsidR="00300E99" w:rsidRPr="003967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应按照本通知规定的统计范围、口径和计算方法，</w:t>
      </w:r>
      <w:r w:rsidR="00300E99" w:rsidRPr="00396791">
        <w:rPr>
          <w:rFonts w:ascii="仿宋" w:eastAsia="仿宋" w:hAnsi="仿宋" w:hint="eastAsia"/>
          <w:color w:val="000000"/>
          <w:sz w:val="32"/>
          <w:szCs w:val="32"/>
        </w:rPr>
        <w:t>安排专人认真如实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填报各项数据</w:t>
      </w:r>
      <w:r w:rsidR="00300E99" w:rsidRPr="00396791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7437FA" w:rsidRPr="00396791">
        <w:rPr>
          <w:rFonts w:ascii="仿宋" w:eastAsia="仿宋" w:hAnsi="仿宋" w:hint="eastAsia"/>
          <w:color w:val="000000"/>
          <w:sz w:val="32"/>
          <w:szCs w:val="32"/>
        </w:rPr>
        <w:t>各报表单位</w:t>
      </w:r>
      <w:r w:rsidR="00427081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务必于</w:t>
      </w:r>
      <w:r w:rsidR="00427081" w:rsidRPr="00396791">
        <w:rPr>
          <w:rFonts w:ascii="仿宋" w:eastAsia="仿宋" w:hAnsi="仿宋"/>
          <w:b/>
          <w:bCs/>
          <w:color w:val="000000"/>
          <w:sz w:val="32"/>
          <w:szCs w:val="32"/>
        </w:rPr>
        <w:t>201</w:t>
      </w:r>
      <w:r w:rsidR="00300E99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9</w:t>
      </w:r>
      <w:r w:rsidR="00427081" w:rsidRPr="00396791">
        <w:rPr>
          <w:rFonts w:ascii="仿宋" w:eastAsia="仿宋" w:hAnsi="仿宋"/>
          <w:b/>
          <w:bCs/>
          <w:color w:val="000000"/>
          <w:sz w:val="32"/>
          <w:szCs w:val="32"/>
        </w:rPr>
        <w:t>年</w:t>
      </w:r>
      <w:r w:rsidR="00096D2B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2</w:t>
      </w:r>
      <w:r w:rsidR="00427081" w:rsidRPr="00396791">
        <w:rPr>
          <w:rFonts w:ascii="仿宋" w:eastAsia="仿宋" w:hAnsi="仿宋"/>
          <w:b/>
          <w:bCs/>
          <w:color w:val="000000"/>
          <w:sz w:val="32"/>
          <w:szCs w:val="32"/>
        </w:rPr>
        <w:t>月</w:t>
      </w:r>
      <w:r w:rsidR="00096D2B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25</w:t>
      </w:r>
      <w:r w:rsidR="00300E99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日前</w:t>
      </w:r>
      <w:r w:rsidR="00300E99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lastRenderedPageBreak/>
        <w:t>完成填报工作，</w:t>
      </w:r>
      <w:r w:rsidR="00083D14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 </w:t>
      </w:r>
      <w:r w:rsidR="00300E99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2月</w:t>
      </w:r>
      <w:r w:rsidR="00096D2B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28</w:t>
      </w:r>
      <w:r w:rsidR="00300E99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日前</w:t>
      </w:r>
      <w:r w:rsidR="007437FA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将</w:t>
      </w:r>
      <w:r w:rsidR="00300E99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统计调查年报邮寄至</w:t>
      </w:r>
      <w:r w:rsid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《</w:t>
      </w:r>
      <w:r w:rsidR="0008129A" w:rsidRP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山东省</w:t>
      </w:r>
      <w:r w:rsidR="00396791">
        <w:rPr>
          <w:rFonts w:ascii="仿宋" w:eastAsia="仿宋" w:hAnsi="仿宋" w:hint="eastAsia"/>
          <w:b/>
          <w:bCs/>
          <w:color w:val="000000"/>
          <w:sz w:val="32"/>
          <w:szCs w:val="32"/>
        </w:rPr>
        <w:t>科技报》社。</w:t>
      </w:r>
    </w:p>
    <w:p w:rsidR="00A91869" w:rsidRPr="00396791" w:rsidRDefault="00396791" w:rsidP="00396791">
      <w:pPr>
        <w:spacing w:line="6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>通讯地址：</w:t>
      </w:r>
      <w:r w:rsidR="00EA2D77" w:rsidRPr="00396791">
        <w:rPr>
          <w:rFonts w:ascii="仿宋" w:eastAsia="仿宋" w:hAnsi="仿宋" w:hint="eastAsia"/>
          <w:color w:val="000000"/>
          <w:sz w:val="32"/>
          <w:szCs w:val="32"/>
        </w:rPr>
        <w:t>山东省济南市</w:t>
      </w:r>
      <w:r w:rsidR="0008129A" w:rsidRPr="00396791">
        <w:rPr>
          <w:rFonts w:ascii="仿宋" w:eastAsia="仿宋" w:hAnsi="仿宋" w:hint="eastAsia"/>
          <w:color w:val="000000"/>
          <w:sz w:val="32"/>
          <w:szCs w:val="32"/>
        </w:rPr>
        <w:t>市中区</w:t>
      </w:r>
      <w:r>
        <w:rPr>
          <w:rFonts w:ascii="仿宋" w:eastAsia="仿宋" w:hAnsi="仿宋" w:hint="eastAsia"/>
          <w:color w:val="000000"/>
          <w:sz w:val="32"/>
          <w:szCs w:val="32"/>
        </w:rPr>
        <w:t>济大路17号《山东科技报》社</w:t>
      </w:r>
    </w:p>
    <w:p w:rsidR="00A91869" w:rsidRDefault="00427081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t>邮    编：250002</w:t>
      </w:r>
    </w:p>
    <w:p w:rsidR="00396791" w:rsidRPr="00396791" w:rsidRDefault="005C5413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t>联系人：</w:t>
      </w:r>
      <w:r w:rsidR="00F11B5E">
        <w:rPr>
          <w:rFonts w:ascii="仿宋" w:eastAsia="仿宋" w:hAnsi="仿宋" w:hint="eastAsia"/>
          <w:color w:val="000000"/>
          <w:sz w:val="32"/>
          <w:szCs w:val="32"/>
        </w:rPr>
        <w:t>吕洁  电话：0531-</w:t>
      </w:r>
      <w:r w:rsidR="00BA7488">
        <w:rPr>
          <w:rFonts w:ascii="仿宋" w:eastAsia="仿宋" w:hAnsi="仿宋" w:hint="eastAsia"/>
          <w:color w:val="000000"/>
          <w:sz w:val="32"/>
          <w:szCs w:val="32"/>
        </w:rPr>
        <w:t>82595366 手机：13791021512</w:t>
      </w:r>
    </w:p>
    <w:p w:rsidR="00A91869" w:rsidRPr="00396791" w:rsidRDefault="005C5413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  <w:r w:rsidR="00D27619" w:rsidRPr="00396791">
        <w:rPr>
          <w:rFonts w:ascii="仿宋" w:eastAsia="仿宋" w:hAnsi="仿宋" w:hint="eastAsia"/>
          <w:color w:val="000000"/>
          <w:sz w:val="32"/>
          <w:szCs w:val="32"/>
        </w:rPr>
        <w:t>刘晶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 xml:space="preserve">  电话：0531-</w:t>
      </w:r>
      <w:r w:rsidR="00D27619" w:rsidRPr="00396791">
        <w:rPr>
          <w:rFonts w:ascii="仿宋" w:eastAsia="仿宋" w:hAnsi="仿宋" w:hint="eastAsia"/>
          <w:color w:val="000000"/>
          <w:sz w:val="32"/>
          <w:szCs w:val="32"/>
        </w:rPr>
        <w:t>82073158</w:t>
      </w:r>
      <w:r w:rsidR="00427081" w:rsidRPr="00396791">
        <w:rPr>
          <w:rFonts w:ascii="仿宋" w:eastAsia="仿宋" w:hAnsi="仿宋" w:hint="eastAsia"/>
          <w:color w:val="000000"/>
          <w:sz w:val="32"/>
          <w:szCs w:val="32"/>
        </w:rPr>
        <w:t xml:space="preserve">  手机：</w:t>
      </w:r>
      <w:r w:rsidR="00D27619" w:rsidRPr="00396791">
        <w:rPr>
          <w:rFonts w:ascii="仿宋" w:eastAsia="仿宋" w:hAnsi="仿宋" w:hint="eastAsia"/>
          <w:color w:val="000000"/>
          <w:sz w:val="32"/>
          <w:szCs w:val="32"/>
        </w:rPr>
        <w:t>15905310719</w:t>
      </w:r>
    </w:p>
    <w:p w:rsidR="007437FA" w:rsidRPr="00396791" w:rsidRDefault="00396791" w:rsidP="007437FA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</w:t>
      </w:r>
    </w:p>
    <w:p w:rsidR="00A91869" w:rsidRPr="00CE1971" w:rsidRDefault="00427081">
      <w:pPr>
        <w:spacing w:line="620" w:lineRule="exact"/>
        <w:ind w:firstLine="630"/>
        <w:rPr>
          <w:rFonts w:ascii="仿宋" w:eastAsia="仿宋" w:hAnsi="仿宋"/>
          <w:color w:val="000000"/>
          <w:sz w:val="32"/>
          <w:szCs w:val="32"/>
        </w:rPr>
      </w:pPr>
      <w:r w:rsidRPr="00396791">
        <w:rPr>
          <w:rFonts w:ascii="仿宋" w:eastAsia="仿宋" w:hAnsi="仿宋" w:hint="eastAsia"/>
          <w:color w:val="000000"/>
          <w:sz w:val="32"/>
          <w:szCs w:val="32"/>
        </w:rPr>
        <w:t>工作交流QQ群：</w:t>
      </w:r>
      <w:r w:rsidR="00000C14" w:rsidRPr="00396791">
        <w:rPr>
          <w:rFonts w:ascii="仿宋" w:eastAsia="仿宋" w:hAnsi="仿宋" w:hint="eastAsia"/>
          <w:color w:val="000000"/>
          <w:sz w:val="32"/>
          <w:szCs w:val="32"/>
        </w:rPr>
        <w:t>274547636</w:t>
      </w:r>
      <w:r w:rsidR="00396791">
        <w:rPr>
          <w:rFonts w:ascii="仿宋" w:eastAsia="仿宋" w:hAnsi="仿宋" w:hint="eastAsia"/>
          <w:color w:val="000000"/>
          <w:sz w:val="32"/>
          <w:szCs w:val="32"/>
        </w:rPr>
        <w:t>（申请加入时</w:t>
      </w:r>
      <w:r w:rsidRPr="00396791">
        <w:rPr>
          <w:rFonts w:ascii="仿宋" w:eastAsia="仿宋" w:hAnsi="仿宋" w:hint="eastAsia"/>
          <w:color w:val="000000"/>
          <w:sz w:val="32"/>
          <w:szCs w:val="32"/>
        </w:rPr>
        <w:t>请提供单位名称+姓名），</w:t>
      </w:r>
      <w:r w:rsidRPr="00CE1971">
        <w:rPr>
          <w:rFonts w:ascii="仿宋" w:eastAsia="仿宋" w:hAnsi="仿宋" w:hint="eastAsia"/>
          <w:b/>
          <w:bCs/>
          <w:color w:val="000000"/>
          <w:sz w:val="32"/>
          <w:szCs w:val="32"/>
        </w:rPr>
        <w:t>各单位的用户名、密码将统一通过QQ群发送</w:t>
      </w:r>
      <w:r w:rsidR="00D27619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D27619" w:rsidRPr="00CE1971">
        <w:rPr>
          <w:rFonts w:ascii="仿宋" w:eastAsia="仿宋" w:hAnsi="仿宋" w:hint="eastAsia"/>
          <w:color w:val="000000"/>
          <w:sz w:val="32"/>
          <w:szCs w:val="32"/>
        </w:rPr>
        <w:t>请尽快加群。</w:t>
      </w:r>
    </w:p>
    <w:p w:rsidR="00A91869" w:rsidRDefault="00A91869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91869" w:rsidRPr="00CE1971" w:rsidRDefault="00427081">
      <w:pPr>
        <w:spacing w:line="620" w:lineRule="exact"/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  <w:r w:rsidRPr="00CE1971">
        <w:rPr>
          <w:rFonts w:ascii="仿宋" w:eastAsia="仿宋" w:hAnsi="仿宋"/>
          <w:color w:val="000000"/>
          <w:sz w:val="32"/>
          <w:szCs w:val="32"/>
        </w:rPr>
        <w:t>附件：1</w:t>
      </w:r>
      <w:r w:rsidR="00132383" w:rsidRPr="00CE1971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CE1971">
        <w:rPr>
          <w:rFonts w:ascii="仿宋" w:eastAsia="仿宋" w:hAnsi="仿宋"/>
          <w:color w:val="000000"/>
          <w:sz w:val="32"/>
          <w:szCs w:val="32"/>
        </w:rPr>
        <w:t>单位需</w:t>
      </w:r>
      <w:bookmarkStart w:id="0" w:name="_Hlt502740839"/>
      <w:bookmarkStart w:id="1" w:name="_Hlt502740840"/>
      <w:r w:rsidRPr="00CE1971">
        <w:rPr>
          <w:rFonts w:ascii="仿宋" w:eastAsia="仿宋" w:hAnsi="仿宋" w:hint="eastAsia"/>
          <w:color w:val="000000"/>
          <w:sz w:val="32"/>
          <w:szCs w:val="32"/>
        </w:rPr>
        <w:t>填</w:t>
      </w:r>
      <w:bookmarkEnd w:id="0"/>
      <w:bookmarkEnd w:id="1"/>
      <w:r w:rsidRPr="00CE1971">
        <w:rPr>
          <w:rFonts w:ascii="仿宋" w:eastAsia="仿宋" w:hAnsi="仿宋" w:hint="eastAsia"/>
          <w:color w:val="000000"/>
          <w:sz w:val="32"/>
          <w:szCs w:val="32"/>
        </w:rPr>
        <w:t>报的统计调查报表清单</w:t>
      </w:r>
    </w:p>
    <w:p w:rsidR="00A91869" w:rsidRPr="00CE1971" w:rsidRDefault="00427081">
      <w:pPr>
        <w:spacing w:line="620" w:lineRule="exact"/>
        <w:ind w:firstLineChars="495" w:firstLine="1584"/>
        <w:rPr>
          <w:rFonts w:ascii="仿宋" w:eastAsia="仿宋" w:hAnsi="仿宋"/>
          <w:color w:val="000000"/>
          <w:sz w:val="32"/>
          <w:szCs w:val="32"/>
        </w:rPr>
      </w:pPr>
      <w:r w:rsidRPr="00CE1971">
        <w:rPr>
          <w:rFonts w:ascii="仿宋" w:eastAsia="仿宋" w:hAnsi="仿宋" w:hint="eastAsia"/>
          <w:color w:val="000000"/>
          <w:sz w:val="32"/>
          <w:szCs w:val="32"/>
        </w:rPr>
        <w:t>2</w:t>
      </w:r>
      <w:bookmarkStart w:id="2" w:name="attachment"/>
      <w:r w:rsidR="00132383" w:rsidRPr="00CE1971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CE1971">
        <w:rPr>
          <w:rFonts w:ascii="仿宋" w:eastAsia="仿宋" w:hAnsi="仿宋"/>
          <w:color w:val="000000"/>
          <w:sz w:val="32"/>
          <w:szCs w:val="32"/>
        </w:rPr>
        <w:t>中国科协系统综合统计调查报表</w:t>
      </w:r>
    </w:p>
    <w:p w:rsidR="00A91869" w:rsidRPr="00CE1971" w:rsidRDefault="00427081">
      <w:pPr>
        <w:spacing w:line="620" w:lineRule="exact"/>
        <w:ind w:firstLineChars="196" w:firstLine="627"/>
        <w:rPr>
          <w:rFonts w:ascii="仿宋" w:eastAsia="仿宋" w:hAnsi="仿宋"/>
          <w:color w:val="000000"/>
          <w:sz w:val="32"/>
          <w:szCs w:val="32"/>
        </w:rPr>
      </w:pPr>
      <w:r w:rsidRPr="00CE1971">
        <w:rPr>
          <w:rFonts w:ascii="仿宋" w:eastAsia="仿宋"/>
          <w:color w:val="000000"/>
          <w:sz w:val="32"/>
          <w:szCs w:val="32"/>
        </w:rPr>
        <w:t>         </w:t>
      </w:r>
      <w:r w:rsidRPr="00CE1971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bookmarkEnd w:id="2"/>
    </w:p>
    <w:p w:rsidR="00A91869" w:rsidRPr="00CE1971" w:rsidRDefault="00A91869">
      <w:pPr>
        <w:spacing w:line="620" w:lineRule="exact"/>
        <w:rPr>
          <w:rFonts w:ascii="仿宋" w:eastAsia="仿宋" w:hAnsi="仿宋"/>
          <w:color w:val="000000"/>
          <w:sz w:val="32"/>
          <w:szCs w:val="32"/>
        </w:rPr>
      </w:pPr>
    </w:p>
    <w:p w:rsidR="00A91869" w:rsidRPr="00CE1971" w:rsidRDefault="00E907AB">
      <w:pPr>
        <w:spacing w:line="620" w:lineRule="exact"/>
        <w:ind w:firstLineChars="1650" w:firstLine="5280"/>
        <w:rPr>
          <w:rFonts w:ascii="仿宋" w:eastAsia="仿宋" w:hAnsi="仿宋" w:cs="方正小标宋"/>
          <w:color w:val="000000"/>
          <w:sz w:val="32"/>
          <w:szCs w:val="32"/>
        </w:rPr>
      </w:pPr>
      <w:r w:rsidRPr="00CE1971">
        <w:rPr>
          <w:rFonts w:ascii="仿宋" w:eastAsia="仿宋" w:hAnsi="仿宋" w:cs="方正小标宋" w:hint="eastAsia"/>
          <w:color w:val="000000"/>
          <w:sz w:val="32"/>
          <w:szCs w:val="32"/>
        </w:rPr>
        <w:t xml:space="preserve">  </w:t>
      </w:r>
      <w:r w:rsidR="00427081" w:rsidRPr="00CE1971">
        <w:rPr>
          <w:rFonts w:ascii="仿宋" w:eastAsia="仿宋" w:hAnsi="仿宋" w:cs="方正小标宋" w:hint="eastAsia"/>
          <w:color w:val="000000"/>
          <w:sz w:val="32"/>
          <w:szCs w:val="32"/>
        </w:rPr>
        <w:t>山东省科协</w:t>
      </w:r>
      <w:r w:rsidR="006928C5" w:rsidRPr="00CE1971">
        <w:rPr>
          <w:rFonts w:ascii="仿宋" w:eastAsia="仿宋" w:hAnsi="仿宋" w:cs="方正小标宋" w:hint="eastAsia"/>
          <w:color w:val="000000"/>
          <w:sz w:val="32"/>
          <w:szCs w:val="32"/>
        </w:rPr>
        <w:t>办公室</w:t>
      </w:r>
    </w:p>
    <w:p w:rsidR="00A91869" w:rsidRPr="00CE1971" w:rsidRDefault="00427081" w:rsidP="00E907AB">
      <w:pPr>
        <w:wordWrap w:val="0"/>
        <w:spacing w:line="620" w:lineRule="exact"/>
        <w:ind w:right="480"/>
        <w:jc w:val="right"/>
        <w:rPr>
          <w:rFonts w:ascii="仿宋" w:eastAsia="仿宋" w:hAnsi="仿宋"/>
          <w:color w:val="000000"/>
          <w:sz w:val="32"/>
          <w:szCs w:val="32"/>
        </w:rPr>
      </w:pPr>
      <w:r w:rsidRPr="00CE1971">
        <w:rPr>
          <w:rFonts w:ascii="仿宋" w:eastAsia="仿宋" w:hAnsi="仿宋" w:hint="eastAsia"/>
          <w:color w:val="000000"/>
          <w:sz w:val="32"/>
          <w:szCs w:val="32"/>
        </w:rPr>
        <w:t>2018年</w:t>
      </w:r>
      <w:r w:rsidR="009E2570" w:rsidRPr="00CE1971">
        <w:rPr>
          <w:rFonts w:ascii="仿宋" w:eastAsia="仿宋" w:hAnsi="仿宋" w:hint="eastAsia"/>
          <w:color w:val="000000"/>
          <w:sz w:val="32"/>
          <w:szCs w:val="32"/>
        </w:rPr>
        <w:t>12</w:t>
      </w:r>
      <w:r w:rsidRPr="00CE1971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59620C">
        <w:rPr>
          <w:rFonts w:ascii="仿宋" w:eastAsia="仿宋" w:hAnsi="仿宋" w:hint="eastAsia"/>
          <w:color w:val="000000"/>
          <w:sz w:val="32"/>
          <w:szCs w:val="32"/>
        </w:rPr>
        <w:t>24</w:t>
      </w:r>
      <w:r w:rsidRPr="00CE1971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A91869" w:rsidRPr="00CE1971" w:rsidRDefault="00A91869">
      <w:pPr>
        <w:spacing w:line="570" w:lineRule="exact"/>
        <w:ind w:right="480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064CC6" w:rsidRDefault="00064CC6">
      <w:pPr>
        <w:spacing w:line="520" w:lineRule="exact"/>
        <w:textAlignment w:val="bottom"/>
        <w:rPr>
          <w:rFonts w:ascii="黑体" w:eastAsia="黑体"/>
          <w:color w:val="000000"/>
          <w:sz w:val="32"/>
          <w:szCs w:val="32"/>
        </w:rPr>
      </w:pPr>
    </w:p>
    <w:p w:rsidR="00064CC6" w:rsidRDefault="00064CC6">
      <w:pPr>
        <w:spacing w:line="520" w:lineRule="exact"/>
        <w:textAlignment w:val="bottom"/>
        <w:rPr>
          <w:rFonts w:ascii="黑体" w:eastAsia="黑体"/>
          <w:color w:val="000000"/>
          <w:sz w:val="32"/>
          <w:szCs w:val="32"/>
        </w:rPr>
      </w:pPr>
    </w:p>
    <w:p w:rsidR="00A91869" w:rsidRDefault="00427081">
      <w:pPr>
        <w:spacing w:line="520" w:lineRule="exact"/>
        <w:textAlignment w:val="bottom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附件1</w:t>
      </w:r>
    </w:p>
    <w:p w:rsidR="00A91869" w:rsidRDefault="00427081">
      <w:pPr>
        <w:spacing w:before="120" w:after="360" w:line="8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省级学会、地方科协及省科协本级单位</w:t>
      </w:r>
      <w:r>
        <w:rPr>
          <w:rFonts w:ascii="方正小标宋简体" w:eastAsia="方正小标宋简体" w:hint="eastAsia"/>
          <w:color w:val="000000"/>
          <w:sz w:val="44"/>
          <w:szCs w:val="44"/>
        </w:rPr>
        <w:br/>
        <w:t>需填报的统计调查报表清单</w:t>
      </w:r>
    </w:p>
    <w:p w:rsidR="00A91869" w:rsidRDefault="00A91869">
      <w:pPr>
        <w:spacing w:line="580" w:lineRule="exact"/>
        <w:ind w:firstLineChars="200" w:firstLine="640"/>
        <w:outlineLvl w:val="0"/>
        <w:rPr>
          <w:rFonts w:ascii="黑体" w:eastAsia="黑体" w:hAnsi="黑体"/>
          <w:color w:val="000000"/>
          <w:kern w:val="60"/>
          <w:sz w:val="32"/>
          <w:szCs w:val="32"/>
        </w:rPr>
      </w:pPr>
    </w:p>
    <w:p w:rsidR="00A91869" w:rsidRDefault="00427081">
      <w:pPr>
        <w:spacing w:line="580" w:lineRule="exact"/>
        <w:ind w:firstLineChars="200" w:firstLine="640"/>
        <w:outlineLvl w:val="0"/>
        <w:rPr>
          <w:rFonts w:ascii="黑体" w:eastAsia="黑体" w:hAnsi="黑体"/>
          <w:color w:val="000000"/>
          <w:kern w:val="6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60"/>
          <w:sz w:val="32"/>
          <w:szCs w:val="32"/>
        </w:rPr>
        <w:t>一、省级学会填报的统计报表，共10张：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AX表1-2  组织建设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CKX表3   为科技工作者服务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DKX表4   服务创新驱动发展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EKX表5   学术交流活动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FKX表6   科技期刊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GKX表7   科技开放与交流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HKX表8   科学技术普及活动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IKX表9   青少年科技教育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KKX表11  科技传播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LKX表12  科技创新智库建设</w:t>
      </w:r>
    </w:p>
    <w:p w:rsidR="00A91869" w:rsidRDefault="00427081">
      <w:pPr>
        <w:spacing w:line="580" w:lineRule="exact"/>
        <w:ind w:firstLineChars="200" w:firstLine="640"/>
        <w:outlineLvl w:val="0"/>
        <w:rPr>
          <w:rFonts w:ascii="黑体" w:eastAsia="黑体" w:hAnsi="黑体"/>
          <w:color w:val="000000"/>
          <w:kern w:val="6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60"/>
          <w:sz w:val="32"/>
          <w:szCs w:val="32"/>
        </w:rPr>
        <w:t>二、省级科协本级、市级科协、县级科协填报统计报表，共11张：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AK表1-1  组织建设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CKX表3   为科技工作者服务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DKX表4   服务创新驱动发展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lastRenderedPageBreak/>
        <w:t>EKX表5   学术交流活动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FKX表6   科技期刊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GKX表7   科技开放与交流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HKX表8   科学技术普及活动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IKX表9   青少年科技教育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JKX表10  科普基础设施建设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KKX表11  科技传播</w:t>
      </w:r>
    </w:p>
    <w:p w:rsidR="00A91869" w:rsidRDefault="0042708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6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60"/>
          <w:sz w:val="32"/>
          <w:szCs w:val="32"/>
        </w:rPr>
        <w:t>LKX表12  科技创新智库建设</w:t>
      </w:r>
    </w:p>
    <w:p w:rsidR="00A91869" w:rsidRDefault="00A91869"/>
    <w:p w:rsidR="00A91869" w:rsidRDefault="00A91869">
      <w:pPr>
        <w:spacing w:line="570" w:lineRule="exact"/>
        <w:ind w:right="480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570" w:lineRule="exact"/>
        <w:ind w:right="480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570" w:lineRule="exact"/>
        <w:ind w:right="480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570" w:lineRule="exact"/>
        <w:ind w:right="480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570" w:lineRule="exact"/>
        <w:ind w:right="480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570" w:lineRule="exact"/>
        <w:ind w:right="480"/>
        <w:rPr>
          <w:rFonts w:ascii="仿宋_GB2312" w:eastAsia="仿宋_GB2312" w:hAnsi="Times New Roman"/>
          <w:color w:val="000000"/>
          <w:sz w:val="32"/>
          <w:szCs w:val="32"/>
        </w:rPr>
      </w:pPr>
    </w:p>
    <w:p w:rsidR="00A91869" w:rsidRDefault="00A91869">
      <w:pPr>
        <w:spacing w:line="570" w:lineRule="exact"/>
        <w:ind w:right="480"/>
        <w:jc w:val="right"/>
        <w:rPr>
          <w:rFonts w:ascii="仿宋_GB2312" w:eastAsia="仿宋_GB2312" w:hAnsi="Times New Roman"/>
          <w:color w:val="000000"/>
          <w:sz w:val="32"/>
          <w:szCs w:val="32"/>
        </w:rPr>
      </w:pPr>
    </w:p>
    <w:p w:rsidR="001310B0" w:rsidRDefault="001310B0">
      <w:pPr>
        <w:spacing w:line="520" w:lineRule="exact"/>
        <w:textAlignment w:val="bottom"/>
        <w:rPr>
          <w:rFonts w:ascii="黑体" w:eastAsia="黑体" w:hAnsi="黑体"/>
          <w:color w:val="000000"/>
          <w:sz w:val="32"/>
          <w:szCs w:val="32"/>
        </w:rPr>
      </w:pPr>
      <w:bookmarkStart w:id="3" w:name="_Toc469665847"/>
      <w:bookmarkStart w:id="4" w:name="_Toc469666725"/>
    </w:p>
    <w:p w:rsidR="001310B0" w:rsidRDefault="001310B0">
      <w:pPr>
        <w:spacing w:line="520" w:lineRule="exact"/>
        <w:textAlignment w:val="bottom"/>
        <w:rPr>
          <w:rFonts w:ascii="黑体" w:eastAsia="黑体" w:hAnsi="黑体"/>
          <w:color w:val="000000"/>
          <w:sz w:val="32"/>
          <w:szCs w:val="32"/>
        </w:rPr>
      </w:pPr>
    </w:p>
    <w:p w:rsidR="001310B0" w:rsidRDefault="001310B0">
      <w:pPr>
        <w:spacing w:line="520" w:lineRule="exact"/>
        <w:textAlignment w:val="bottom"/>
        <w:rPr>
          <w:rFonts w:ascii="黑体" w:eastAsia="黑体" w:hAnsi="黑体"/>
          <w:color w:val="000000"/>
          <w:sz w:val="32"/>
          <w:szCs w:val="32"/>
        </w:rPr>
      </w:pPr>
    </w:p>
    <w:p w:rsidR="001310B0" w:rsidRDefault="001310B0">
      <w:pPr>
        <w:spacing w:line="520" w:lineRule="exact"/>
        <w:textAlignment w:val="bottom"/>
        <w:rPr>
          <w:rFonts w:ascii="黑体" w:eastAsia="黑体" w:hAnsi="黑体"/>
          <w:color w:val="000000"/>
          <w:sz w:val="32"/>
          <w:szCs w:val="32"/>
        </w:rPr>
      </w:pPr>
    </w:p>
    <w:p w:rsidR="001310B0" w:rsidRDefault="001310B0">
      <w:pPr>
        <w:spacing w:line="520" w:lineRule="exact"/>
        <w:textAlignment w:val="bottom"/>
        <w:rPr>
          <w:rFonts w:ascii="黑体" w:eastAsia="黑体" w:hAnsi="黑体"/>
          <w:color w:val="000000"/>
          <w:sz w:val="32"/>
          <w:szCs w:val="32"/>
        </w:rPr>
      </w:pPr>
    </w:p>
    <w:p w:rsidR="001310B0" w:rsidRDefault="001310B0">
      <w:pPr>
        <w:spacing w:line="520" w:lineRule="exact"/>
        <w:textAlignment w:val="bottom"/>
        <w:rPr>
          <w:rFonts w:ascii="黑体" w:eastAsia="黑体" w:hAnsi="黑体"/>
          <w:color w:val="000000"/>
          <w:sz w:val="32"/>
          <w:szCs w:val="32"/>
        </w:rPr>
      </w:pPr>
    </w:p>
    <w:p w:rsidR="001310B0" w:rsidRDefault="001310B0">
      <w:pPr>
        <w:spacing w:line="520" w:lineRule="exact"/>
        <w:textAlignment w:val="bottom"/>
        <w:rPr>
          <w:rFonts w:ascii="黑体" w:eastAsia="黑体" w:hAnsi="黑体"/>
          <w:color w:val="000000"/>
          <w:sz w:val="32"/>
          <w:szCs w:val="32"/>
        </w:rPr>
      </w:pPr>
    </w:p>
    <w:p w:rsidR="00A91869" w:rsidRDefault="00427081">
      <w:pPr>
        <w:spacing w:line="520" w:lineRule="exact"/>
        <w:textAlignment w:val="bottom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A91869" w:rsidRDefault="00427081">
      <w:pPr>
        <w:pStyle w:val="2"/>
        <w:spacing w:before="0" w:beforeAutospacing="0" w:after="0" w:afterAutospacing="0" w:line="760" w:lineRule="exact"/>
        <w:jc w:val="center"/>
        <w:rPr>
          <w:rFonts w:ascii="方正小标宋简体" w:eastAsia="方正小标宋简体"/>
          <w:b w:val="0"/>
          <w:color w:val="000000"/>
          <w:sz w:val="44"/>
          <w:szCs w:val="44"/>
        </w:rPr>
      </w:pPr>
      <w:bookmarkStart w:id="5" w:name="_Toc469666726"/>
      <w:bookmarkStart w:id="6" w:name="_Toc469665848"/>
      <w:bookmarkEnd w:id="3"/>
      <w:bookmarkEnd w:id="4"/>
      <w:r>
        <w:rPr>
          <w:rFonts w:ascii="方正小标宋简体" w:eastAsia="方正小标宋简体" w:hint="eastAsia"/>
          <w:b w:val="0"/>
          <w:color w:val="000000"/>
          <w:sz w:val="44"/>
          <w:szCs w:val="44"/>
        </w:rPr>
        <w:t>中国科协系统综合统计调查报表</w:t>
      </w:r>
    </w:p>
    <w:p w:rsidR="00A91869" w:rsidRDefault="00427081" w:rsidP="00DE3DCC">
      <w:pPr>
        <w:pStyle w:val="2"/>
        <w:spacing w:beforeLines="50" w:beforeAutospacing="0" w:afterLines="150" w:afterAutospacing="0" w:line="700" w:lineRule="exact"/>
        <w:jc w:val="center"/>
        <w:rPr>
          <w:rFonts w:ascii="小标宋" w:eastAsia="小标宋"/>
          <w:b w:val="0"/>
          <w:color w:val="000000"/>
          <w:sz w:val="44"/>
          <w:szCs w:val="44"/>
        </w:rPr>
      </w:pPr>
      <w:r>
        <w:rPr>
          <w:rFonts w:ascii="黑体" w:eastAsia="黑体" w:hAnsi="黑体" w:cs="Arial" w:hint="eastAsia"/>
          <w:color w:val="000000"/>
          <w:kern w:val="2"/>
          <w:sz w:val="32"/>
          <w:szCs w:val="32"/>
        </w:rPr>
        <w:t>一、综合统计调查报表</w:t>
      </w:r>
    </w:p>
    <w:p w:rsidR="00A91869" w:rsidRDefault="00427081">
      <w:pPr>
        <w:pStyle w:val="2"/>
        <w:jc w:val="center"/>
        <w:rPr>
          <w:rFonts w:ascii="黑体" w:eastAsia="黑体" w:hAnsi="黑体"/>
          <w:b w:val="0"/>
          <w:color w:val="000000"/>
          <w:sz w:val="32"/>
          <w:szCs w:val="32"/>
        </w:rPr>
      </w:pPr>
      <w:r>
        <w:rPr>
          <w:rFonts w:ascii="黑体" w:eastAsia="黑体" w:hAnsi="黑体"/>
          <w:b w:val="0"/>
          <w:color w:val="000000"/>
          <w:sz w:val="32"/>
          <w:szCs w:val="32"/>
        </w:rPr>
        <w:t>组织建设</w:t>
      </w:r>
      <w:bookmarkEnd w:id="5"/>
      <w:bookmarkEnd w:id="6"/>
    </w:p>
    <w:p w:rsidR="00A91869" w:rsidRDefault="00427081">
      <w:pPr>
        <w:ind w:left="5760" w:firstLine="720"/>
        <w:rPr>
          <w:bCs/>
          <w:color w:val="000000"/>
          <w:sz w:val="18"/>
          <w:szCs w:val="18"/>
        </w:rPr>
      </w:pPr>
      <w:bookmarkStart w:id="7" w:name="OLE_LINK36"/>
      <w:bookmarkStart w:id="8" w:name="OLE_LINK35"/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号：</w:t>
      </w:r>
      <w:r>
        <w:rPr>
          <w:bCs/>
          <w:color w:val="000000"/>
          <w:sz w:val="18"/>
          <w:szCs w:val="18"/>
        </w:rPr>
        <w:t>AK</w:t>
      </w:r>
      <w:r>
        <w:rPr>
          <w:bCs/>
          <w:color w:val="000000"/>
          <w:sz w:val="18"/>
          <w:szCs w:val="18"/>
        </w:rPr>
        <w:t>表</w:t>
      </w:r>
      <w:r>
        <w:rPr>
          <w:bCs/>
          <w:color w:val="000000"/>
          <w:sz w:val="18"/>
          <w:szCs w:val="18"/>
        </w:rPr>
        <w:t>1—1</w:t>
      </w:r>
    </w:p>
    <w:p w:rsidR="00A91869" w:rsidRDefault="00427081">
      <w:pPr>
        <w:ind w:rightChars="20" w:right="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>
      <w:pPr>
        <w:ind w:rightChars="20" w:right="42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>
      <w:pPr>
        <w:ind w:rightChars="-81" w:right="-170"/>
        <w:rPr>
          <w:color w:val="000000"/>
          <w:szCs w:val="21"/>
        </w:rPr>
      </w:pPr>
      <w:r>
        <w:rPr>
          <w:color w:val="000000"/>
          <w:sz w:val="18"/>
          <w:szCs w:val="18"/>
        </w:rPr>
        <w:t>单位</w:t>
      </w:r>
      <w:r>
        <w:rPr>
          <w:rFonts w:hint="eastAsia"/>
          <w:color w:val="000000"/>
          <w:sz w:val="18"/>
          <w:szCs w:val="18"/>
        </w:rPr>
        <w:t>详细</w:t>
      </w:r>
      <w:r>
        <w:rPr>
          <w:color w:val="000000"/>
          <w:sz w:val="18"/>
          <w:szCs w:val="18"/>
        </w:rPr>
        <w:t>名称（盖章）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tabs>
          <w:tab w:val="left" w:pos="0"/>
        </w:tabs>
        <w:ind w:rightChars="20" w:right="42"/>
        <w:rPr>
          <w:color w:val="000000"/>
          <w:szCs w:val="21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jc w:val="center"/>
        <w:tblLayout w:type="fixed"/>
        <w:tblLook w:val="0000"/>
      </w:tblPr>
      <w:tblGrid>
        <w:gridCol w:w="4382"/>
        <w:gridCol w:w="994"/>
        <w:gridCol w:w="1119"/>
        <w:gridCol w:w="2254"/>
      </w:tblGrid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bookmarkEnd w:id="7"/>
          <w:bookmarkEnd w:id="8"/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机构数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AK011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驻会领导班子人数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兼职副主席人数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代表大会人数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AK041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委员会委员人数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AK051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常务委员会委员人数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专门委员会/专门工作委员会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AK071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机关从业人员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其中：女性从业人员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本级财政经费收入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直属单位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直属单位从业人员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其中：女性从业人员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10201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举办干部教育培训班次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干部教育培训人数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学会数（学会、协会、研究会）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团体会员数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个人会员数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学会联合体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园区科协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其中：高新技术开发区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AK14101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技术经济开发区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AK14102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企业科协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高等院校科协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团体会员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高校科协联盟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其中：民政部门注册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AK17101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街道科协（社区科协）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乡镇科协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农技协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其中：民政部门注册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个人会员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科普专职人员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科普兼职人员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注册科普志愿者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1869" w:rsidRDefault="00427081">
      <w:pPr>
        <w:ind w:rightChars="20" w:right="42"/>
        <w:jc w:val="left"/>
        <w:rPr>
          <w:color w:val="000000"/>
          <w:szCs w:val="21"/>
        </w:rPr>
        <w:sectPr w:rsidR="00A91869">
          <w:footerReference w:type="even" r:id="rId6"/>
          <w:footerReference w:type="default" r:id="rId7"/>
          <w:pgSz w:w="11906" w:h="16838"/>
          <w:pgMar w:top="2098" w:right="1588" w:bottom="1871" w:left="1588" w:header="851" w:footer="992" w:gutter="0"/>
          <w:cols w:space="720"/>
          <w:docGrid w:type="lines" w:linePitch="312"/>
        </w:sectPr>
      </w:pPr>
      <w:bookmarkStart w:id="9" w:name="OLE_LINK38"/>
      <w:bookmarkStart w:id="10" w:name="OLE_LINK37"/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  <w:bookmarkEnd w:id="9"/>
      <w:bookmarkEnd w:id="10"/>
    </w:p>
    <w:p w:rsidR="00A91869" w:rsidRDefault="00427081">
      <w:pPr>
        <w:pStyle w:val="2"/>
        <w:jc w:val="center"/>
        <w:rPr>
          <w:color w:val="000000"/>
          <w:sz w:val="18"/>
          <w:szCs w:val="18"/>
        </w:rPr>
      </w:pPr>
      <w:bookmarkStart w:id="11" w:name="_Toc469665849"/>
      <w:bookmarkStart w:id="12" w:name="_Toc469666727"/>
      <w:r>
        <w:rPr>
          <w:rFonts w:eastAsia="黑体"/>
          <w:color w:val="000000"/>
          <w:sz w:val="32"/>
          <w:szCs w:val="32"/>
        </w:rPr>
        <w:lastRenderedPageBreak/>
        <w:t>组织建设</w:t>
      </w:r>
      <w:bookmarkEnd w:id="11"/>
      <w:bookmarkEnd w:id="12"/>
    </w:p>
    <w:p w:rsidR="00A91869" w:rsidRDefault="00427081">
      <w:pPr>
        <w:ind w:left="64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号：</w:t>
      </w:r>
      <w:r>
        <w:rPr>
          <w:bCs/>
          <w:color w:val="000000"/>
          <w:sz w:val="18"/>
          <w:szCs w:val="18"/>
        </w:rPr>
        <w:t xml:space="preserve">AX </w:t>
      </w:r>
      <w:r>
        <w:rPr>
          <w:bCs/>
          <w:color w:val="000000"/>
          <w:sz w:val="18"/>
          <w:szCs w:val="18"/>
        </w:rPr>
        <w:t>表</w:t>
      </w:r>
      <w:r>
        <w:rPr>
          <w:bCs/>
          <w:color w:val="000000"/>
          <w:sz w:val="18"/>
          <w:szCs w:val="18"/>
        </w:rPr>
        <w:t>1—2</w:t>
      </w:r>
    </w:p>
    <w:p w:rsidR="00A91869" w:rsidRDefault="00427081">
      <w:pPr>
        <w:ind w:rightChars="-10" w:right="-2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>
      <w:pPr>
        <w:ind w:rightChars="-10" w:right="-21" w:firstLine="1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>
      <w:pPr>
        <w:ind w:rightChars="-111" w:right="-233" w:firstLine="1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ind w:rightChars="-10" w:right="-21" w:firstLine="1"/>
        <w:rPr>
          <w:rFonts w:eastAsia="黑体"/>
          <w:color w:val="000000"/>
          <w:sz w:val="18"/>
          <w:szCs w:val="18"/>
        </w:rPr>
      </w:pPr>
      <w:bookmarkStart w:id="13" w:name="OLE_LINK39"/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bookmarkEnd w:id="13"/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jc w:val="center"/>
        <w:tblLayout w:type="fixed"/>
        <w:tblLook w:val="0000"/>
      </w:tblPr>
      <w:tblGrid>
        <w:gridCol w:w="3346"/>
        <w:gridCol w:w="1134"/>
        <w:gridCol w:w="1190"/>
        <w:gridCol w:w="3141"/>
      </w:tblGrid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理事会理事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AX011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其中：常务理事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AX01101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女性理事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AX01102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中青年科技工作者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AX0110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专门工作委员会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AX021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所属分科学会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AX031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学会个人会员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其中：女性会员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高级（资深）会员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AX04102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学生会员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AX04103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外籍会员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AX04104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港、澳、台会员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AX04105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交纳会费会员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AX04106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党员会员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AX04107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赞助会员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AX04108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学会从业人员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AX051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其中：女性从业人员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AX05101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社会聘用人员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AX05102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学会团体会员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AX061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学会办事机构党组织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AX071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科普专职人员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AX081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其中：中级职称以上或者大学本科以上学历人员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AX08101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科普兼职人员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AX091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其中：中级职称以上或者大学本科以上学历人员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AX09101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注册科普志愿者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AX101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1869" w:rsidRDefault="00427081">
      <w:pPr>
        <w:ind w:rightChars="-61" w:right="-128" w:firstLine="2"/>
        <w:rPr>
          <w:rFonts w:eastAsia="黑体"/>
          <w:color w:val="000000"/>
          <w:sz w:val="32"/>
          <w:szCs w:val="32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日</w:t>
      </w:r>
    </w:p>
    <w:p w:rsidR="00A91869" w:rsidRDefault="00427081">
      <w:pPr>
        <w:pStyle w:val="2"/>
        <w:jc w:val="center"/>
        <w:rPr>
          <w:rFonts w:eastAsia="黑体"/>
          <w:bCs w:val="0"/>
          <w:color w:val="000000"/>
          <w:sz w:val="32"/>
          <w:szCs w:val="32"/>
        </w:rPr>
      </w:pPr>
      <w:r>
        <w:rPr>
          <w:color w:val="000000"/>
          <w:sz w:val="18"/>
          <w:szCs w:val="18"/>
        </w:rPr>
        <w:br w:type="page"/>
      </w:r>
      <w:bookmarkStart w:id="14" w:name="_Toc469665850"/>
      <w:bookmarkStart w:id="15" w:name="_Toc469666728"/>
      <w:r>
        <w:rPr>
          <w:rFonts w:eastAsia="黑体"/>
          <w:color w:val="000000"/>
          <w:sz w:val="32"/>
          <w:szCs w:val="32"/>
        </w:rPr>
        <w:lastRenderedPageBreak/>
        <w:t>为科技工作者服务</w:t>
      </w:r>
      <w:bookmarkEnd w:id="14"/>
      <w:bookmarkEnd w:id="15"/>
    </w:p>
    <w:p w:rsidR="00A91869" w:rsidRDefault="00427081">
      <w:pPr>
        <w:ind w:left="5760" w:rightChars="-10" w:right="-21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>KX</w:t>
      </w: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>3</w:t>
      </w:r>
    </w:p>
    <w:p w:rsidR="00A91869" w:rsidRDefault="00427081">
      <w:pPr>
        <w:ind w:rightChars="-10" w:right="-2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>
      <w:pPr>
        <w:ind w:rightChars="-10" w:right="-21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>
      <w:pPr>
        <w:ind w:rightChars="-162" w:right="-340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ind w:rightChars="-10" w:right="-2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tblInd w:w="87" w:type="dxa"/>
        <w:tblLayout w:type="fixed"/>
        <w:tblLook w:val="0000"/>
      </w:tblPr>
      <w:tblGrid>
        <w:gridCol w:w="3544"/>
        <w:gridCol w:w="1134"/>
        <w:gridCol w:w="1134"/>
        <w:gridCol w:w="2998"/>
      </w:tblGrid>
      <w:tr w:rsidR="00A9186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向省部级（含）以上科技奖项、人才计划（工程）举荐人才数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CKX011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向省部级（含）以上科技奖项推荐项目数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CKX021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科技专家信息库数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CKX031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举荐院士人数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CKX041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所设科技奖项数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CKX051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其中：全国学会设奖数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CKX05101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省级科协设奖数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CKX05102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省级学会设奖数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CKX05103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表彰奖励科技工作者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CKX061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其中：女性科技工作者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CKX06101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岁以下科技工作者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CKX06102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科学道德与学风建设宣讲活动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CKX071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宣讲活动受众人数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CKX072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参加科学道德与学风建设宣讲专家数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继续教育（培训）班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继续教育（培训）人次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通过媒体</w:t>
            </w:r>
            <w:r>
              <w:rPr>
                <w:color w:val="000000"/>
                <w:sz w:val="18"/>
                <w:szCs w:val="18"/>
              </w:rPr>
              <w:t>宣传科技工作者人</w:t>
            </w:r>
            <w:r>
              <w:rPr>
                <w:rFonts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</w:t>
            </w:r>
            <w:r>
              <w:rPr>
                <w:rFonts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其中：中央媒体宣传科技工作者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省级媒体宣传科技工作者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其中：电视宣传科技工作者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纸质媒体宣传科技工作者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CKX09104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网络与新媒体宣传科技工作者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CKX09105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91869" w:rsidRDefault="00427081">
      <w:pPr>
        <w:ind w:rightChars="-10" w:right="-21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91869" w:rsidRDefault="00A91869">
      <w:pPr>
        <w:rPr>
          <w:color w:val="000000"/>
        </w:rPr>
      </w:pPr>
    </w:p>
    <w:p w:rsidR="00A91869" w:rsidRDefault="00A91869">
      <w:pPr>
        <w:rPr>
          <w:color w:val="000000"/>
        </w:rPr>
      </w:pPr>
    </w:p>
    <w:p w:rsidR="00A91869" w:rsidRDefault="00A91869">
      <w:pPr>
        <w:spacing w:line="580" w:lineRule="exact"/>
        <w:textAlignment w:val="bottom"/>
        <w:rPr>
          <w:rFonts w:eastAsia="黑体"/>
          <w:color w:val="000000"/>
          <w:szCs w:val="21"/>
        </w:rPr>
      </w:pPr>
    </w:p>
    <w:tbl>
      <w:tblPr>
        <w:tblpPr w:leftFromText="180" w:rightFromText="180" w:vertAnchor="text" w:tblpX="-1514" w:tblpY="7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A91869"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91869" w:rsidRDefault="00A91869">
            <w:pPr>
              <w:spacing w:line="580" w:lineRule="exact"/>
              <w:textAlignment w:val="bottom"/>
              <w:rPr>
                <w:color w:val="000000"/>
                <w:szCs w:val="21"/>
              </w:rPr>
            </w:pPr>
          </w:p>
        </w:tc>
      </w:tr>
    </w:tbl>
    <w:p w:rsidR="00A91869" w:rsidRDefault="00A91869">
      <w:pPr>
        <w:spacing w:line="400" w:lineRule="exact"/>
        <w:rPr>
          <w:rFonts w:eastAsia="黑体"/>
          <w:color w:val="000000"/>
          <w:szCs w:val="21"/>
        </w:rPr>
      </w:pPr>
    </w:p>
    <w:p w:rsidR="00A91869" w:rsidRDefault="00A91869">
      <w:pPr>
        <w:spacing w:line="400" w:lineRule="exact"/>
        <w:rPr>
          <w:rFonts w:eastAsia="黑体"/>
          <w:color w:val="000000"/>
          <w:szCs w:val="21"/>
        </w:rPr>
      </w:pPr>
    </w:p>
    <w:p w:rsidR="00A91869" w:rsidRDefault="00A91869">
      <w:pPr>
        <w:spacing w:line="400" w:lineRule="exact"/>
        <w:rPr>
          <w:rFonts w:eastAsia="黑体"/>
          <w:color w:val="000000"/>
          <w:szCs w:val="21"/>
        </w:rPr>
      </w:pPr>
    </w:p>
    <w:p w:rsidR="00A91869" w:rsidRDefault="00A91869">
      <w:pPr>
        <w:spacing w:line="400" w:lineRule="exact"/>
        <w:rPr>
          <w:rFonts w:eastAsia="黑体"/>
          <w:color w:val="000000"/>
          <w:szCs w:val="21"/>
        </w:rPr>
      </w:pPr>
    </w:p>
    <w:p w:rsidR="00A91869" w:rsidRDefault="00A91869">
      <w:pPr>
        <w:spacing w:line="400" w:lineRule="exact"/>
        <w:rPr>
          <w:rFonts w:eastAsia="黑体"/>
          <w:color w:val="000000"/>
          <w:szCs w:val="21"/>
        </w:rPr>
      </w:pPr>
    </w:p>
    <w:p w:rsidR="00A91869" w:rsidRDefault="00A91869">
      <w:pPr>
        <w:spacing w:line="400" w:lineRule="exact"/>
        <w:rPr>
          <w:rFonts w:eastAsia="黑体"/>
          <w:color w:val="000000"/>
          <w:szCs w:val="21"/>
        </w:rPr>
      </w:pPr>
    </w:p>
    <w:p w:rsidR="00A91869" w:rsidRDefault="00A91869">
      <w:pPr>
        <w:spacing w:line="400" w:lineRule="exact"/>
        <w:rPr>
          <w:rFonts w:eastAsia="黑体"/>
          <w:color w:val="000000"/>
          <w:szCs w:val="21"/>
        </w:rPr>
      </w:pPr>
    </w:p>
    <w:p w:rsidR="00A91869" w:rsidRDefault="00A91869">
      <w:pPr>
        <w:spacing w:line="400" w:lineRule="exact"/>
        <w:rPr>
          <w:rFonts w:eastAsia="黑体"/>
          <w:color w:val="000000"/>
          <w:szCs w:val="21"/>
        </w:rPr>
      </w:pPr>
    </w:p>
    <w:p w:rsidR="00A91869" w:rsidRDefault="00427081">
      <w:pPr>
        <w:pStyle w:val="2"/>
        <w:jc w:val="center"/>
        <w:rPr>
          <w:rFonts w:eastAsia="黑体"/>
          <w:color w:val="000000"/>
          <w:sz w:val="32"/>
          <w:szCs w:val="32"/>
        </w:rPr>
      </w:pPr>
      <w:bookmarkStart w:id="16" w:name="_Toc469665851"/>
      <w:bookmarkStart w:id="17" w:name="_Toc469666729"/>
      <w:r>
        <w:rPr>
          <w:rFonts w:eastAsia="黑体"/>
          <w:color w:val="000000"/>
          <w:sz w:val="32"/>
          <w:szCs w:val="32"/>
        </w:rPr>
        <w:lastRenderedPageBreak/>
        <w:t>服务创新驱动发展</w:t>
      </w:r>
      <w:bookmarkEnd w:id="16"/>
      <w:bookmarkEnd w:id="17"/>
    </w:p>
    <w:p w:rsidR="00A91869" w:rsidRDefault="00427081">
      <w:pPr>
        <w:spacing w:line="400" w:lineRule="exact"/>
        <w:ind w:left="5760" w:firstLine="720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号：</w:t>
      </w:r>
      <w:r>
        <w:rPr>
          <w:rFonts w:hint="eastAsia"/>
          <w:bCs/>
          <w:color w:val="000000"/>
          <w:sz w:val="18"/>
          <w:szCs w:val="18"/>
        </w:rPr>
        <w:t>D</w:t>
      </w:r>
      <w:r>
        <w:rPr>
          <w:bCs/>
          <w:color w:val="000000"/>
          <w:sz w:val="18"/>
          <w:szCs w:val="18"/>
        </w:rPr>
        <w:t>KX</w:t>
      </w: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>4</w:t>
      </w:r>
    </w:p>
    <w:p w:rsidR="00A91869" w:rsidRDefault="00427081">
      <w:pPr>
        <w:ind w:rightChars="-10" w:right="-2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>
      <w:pPr>
        <w:ind w:rightChars="-10" w:right="-21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>
      <w:pPr>
        <w:ind w:rightChars="-162" w:right="-340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ind w:rightChars="-10" w:right="-21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tblInd w:w="87" w:type="dxa"/>
        <w:tblLayout w:type="fixed"/>
        <w:tblLook w:val="0000"/>
      </w:tblPr>
      <w:tblGrid>
        <w:gridCol w:w="3544"/>
        <w:gridCol w:w="1134"/>
        <w:gridCol w:w="1276"/>
        <w:gridCol w:w="2856"/>
      </w:tblGrid>
      <w:tr w:rsidR="00A9186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丙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建设产业协同创新共同体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签订创新驱动助力工程项目合同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参与创新驱动助力工程的科技工作者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建立学会服务（工作）站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建设双创服务平台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DKX041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开展推进大众创业万众创新活动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DKX051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其中：举办双创竞赛、论坛、展览等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DKX05101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开展双创咨询、教育、培训等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DKX05102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开展双创投融资、成果转化等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DKX05103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技术标准研制数量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DKX061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团体标准研制数量</w:t>
            </w:r>
          </w:p>
        </w:tc>
        <w:tc>
          <w:tcPr>
            <w:tcW w:w="1134" w:type="dxa"/>
            <w:tcBorders>
              <w:top w:val="single" w:sz="4" w:space="0" w:color="010000"/>
              <w:left w:val="single" w:sz="4" w:space="0" w:color="010000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DKX062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讲、比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>活动企业数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DKX071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其中：国有企业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DKX07101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参与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讲、比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>活动的科技人员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DKX072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bookmarkStart w:id="18" w:name="OLE_LINK72"/>
            <w:bookmarkStart w:id="19" w:name="OLE_LINK73"/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讲、比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>活动中被采纳合理化建议</w:t>
            </w:r>
            <w:bookmarkEnd w:id="18"/>
            <w:bookmarkEnd w:id="1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DKX073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专家工作站（服务中心）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DKX081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bookmarkStart w:id="20" w:name="OLE_LINK95"/>
            <w:bookmarkStart w:id="21" w:name="OLE_LINK96"/>
            <w:r>
              <w:rPr>
                <w:color w:val="000000"/>
                <w:sz w:val="18"/>
                <w:szCs w:val="18"/>
              </w:rPr>
              <w:t>其中：经济技术开发区</w:t>
            </w:r>
            <w:bookmarkEnd w:id="20"/>
            <w:bookmarkEnd w:id="2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DKX08101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500" w:firstLine="900"/>
              <w:rPr>
                <w:color w:val="000000"/>
                <w:sz w:val="18"/>
                <w:szCs w:val="18"/>
              </w:rPr>
            </w:pPr>
            <w:bookmarkStart w:id="22" w:name="OLE_LINK97"/>
            <w:r>
              <w:rPr>
                <w:color w:val="000000"/>
                <w:sz w:val="18"/>
                <w:szCs w:val="18"/>
              </w:rPr>
              <w:t>高新开发区</w:t>
            </w:r>
            <w:bookmarkEnd w:id="2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DKX08102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bookmarkStart w:id="23" w:name="OLE_LINK98"/>
            <w:bookmarkStart w:id="24" w:name="OLE_LINK99"/>
            <w:r>
              <w:rPr>
                <w:color w:val="000000"/>
                <w:sz w:val="18"/>
                <w:szCs w:val="18"/>
              </w:rPr>
              <w:t>专家进（站、中心）人数</w:t>
            </w:r>
            <w:bookmarkEnd w:id="23"/>
            <w:bookmarkEnd w:id="2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DKX082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bookmarkStart w:id="25" w:name="OLE_LINK100"/>
            <w:r>
              <w:rPr>
                <w:color w:val="000000"/>
                <w:sz w:val="18"/>
                <w:szCs w:val="18"/>
              </w:rPr>
              <w:t>专家服务团队</w:t>
            </w:r>
            <w:bookmarkEnd w:id="2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DKX091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bookmarkStart w:id="26" w:name="OLE_LINK102"/>
            <w:r>
              <w:rPr>
                <w:color w:val="000000"/>
                <w:sz w:val="18"/>
                <w:szCs w:val="18"/>
              </w:rPr>
              <w:t>参加服务团队专家人数</w:t>
            </w:r>
            <w:bookmarkEnd w:id="2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DKX092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技术创新方法培训班</w:t>
            </w:r>
          </w:p>
        </w:tc>
        <w:tc>
          <w:tcPr>
            <w:tcW w:w="1134" w:type="dxa"/>
            <w:tcBorders>
              <w:top w:val="single" w:sz="4" w:space="0" w:color="010000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场次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DKX101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开展精准扶贫项目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DKX111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精准扶贫覆盖人数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DKX112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91869" w:rsidRDefault="00427081">
      <w:pPr>
        <w:ind w:rightChars="-10" w:right="-21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91869" w:rsidRDefault="00427081">
      <w:pPr>
        <w:pStyle w:val="2"/>
        <w:jc w:val="center"/>
        <w:rPr>
          <w:rFonts w:eastAsia="黑体"/>
          <w:color w:val="000000"/>
          <w:sz w:val="32"/>
          <w:szCs w:val="32"/>
        </w:rPr>
      </w:pPr>
      <w:r>
        <w:rPr>
          <w:color w:val="000000"/>
          <w:sz w:val="21"/>
          <w:szCs w:val="21"/>
        </w:rPr>
        <w:br w:type="page"/>
      </w:r>
      <w:bookmarkStart w:id="27" w:name="_Toc469665852"/>
      <w:bookmarkStart w:id="28" w:name="_Toc469666730"/>
      <w:r>
        <w:rPr>
          <w:rFonts w:eastAsia="黑体"/>
          <w:color w:val="000000"/>
          <w:sz w:val="32"/>
          <w:szCs w:val="32"/>
        </w:rPr>
        <w:lastRenderedPageBreak/>
        <w:t>学术交流活动</w:t>
      </w:r>
      <w:bookmarkEnd w:id="27"/>
      <w:bookmarkEnd w:id="28"/>
    </w:p>
    <w:p w:rsidR="00A91869" w:rsidRDefault="00427081">
      <w:pPr>
        <w:ind w:left="504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号：</w:t>
      </w:r>
      <w:r>
        <w:rPr>
          <w:rFonts w:hint="eastAsia"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>KX</w:t>
      </w: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>5</w:t>
      </w:r>
    </w:p>
    <w:p w:rsidR="00A91869" w:rsidRDefault="00427081">
      <w:pPr>
        <w:ind w:leftChars="101" w:left="212" w:rightChars="40" w:right="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>
      <w:pPr>
        <w:ind w:leftChars="101" w:left="212" w:rightChars="40" w:right="84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>
      <w:pPr>
        <w:ind w:leftChars="101" w:left="212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ind w:leftChars="101" w:left="212" w:rightChars="40" w:right="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jc w:val="center"/>
        <w:tblLayout w:type="fixed"/>
        <w:tblLook w:val="0000"/>
      </w:tblPr>
      <w:tblGrid>
        <w:gridCol w:w="2802"/>
        <w:gridCol w:w="992"/>
        <w:gridCol w:w="1134"/>
        <w:gridCol w:w="992"/>
        <w:gridCol w:w="917"/>
        <w:gridCol w:w="709"/>
        <w:gridCol w:w="709"/>
        <w:gridCol w:w="15"/>
      </w:tblGrid>
      <w:tr w:rsidR="00A91869">
        <w:trPr>
          <w:trHeight w:val="20"/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29" w:name="OLE_LINK19"/>
            <w:bookmarkStart w:id="30" w:name="OLE_LINK20"/>
          </w:p>
        </w:tc>
        <w:bookmarkEnd w:id="29"/>
        <w:bookmarkEnd w:id="30"/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高端</w:t>
            </w:r>
          </w:p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前沿</w:t>
            </w:r>
          </w:p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学术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会议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综合</w:t>
            </w:r>
          </w:p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学术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会议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学术</w:t>
            </w:r>
          </w:p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服务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会议</w:t>
            </w: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国内学术会议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其中：学术年会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其中：企业科技工作者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交流论文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境内国际学术会议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其中：企业科技工作者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ind w:firstLineChars="600" w:firstLine="10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境外专家学者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交流论文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港澳台地区学术会议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其中：企业科技工作者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gridAfter w:val="1"/>
          <w:wAfter w:w="15" w:type="dxa"/>
          <w:trHeight w:val="20"/>
          <w:jc w:val="center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交流论文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91869" w:rsidRDefault="00427081">
      <w:pPr>
        <w:ind w:leftChars="101" w:left="212" w:rightChars="91" w:right="191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91869" w:rsidRDefault="00A91869">
      <w:pPr>
        <w:rPr>
          <w:color w:val="000000"/>
          <w:szCs w:val="21"/>
        </w:rPr>
      </w:pPr>
    </w:p>
    <w:p w:rsidR="00A91869" w:rsidRDefault="00A91869">
      <w:pPr>
        <w:rPr>
          <w:color w:val="000000"/>
          <w:szCs w:val="21"/>
        </w:rPr>
      </w:pPr>
    </w:p>
    <w:p w:rsidR="00A91869" w:rsidRDefault="00427081">
      <w:pPr>
        <w:pStyle w:val="2"/>
        <w:jc w:val="center"/>
        <w:rPr>
          <w:color w:val="000000"/>
          <w:sz w:val="18"/>
          <w:szCs w:val="18"/>
        </w:rPr>
      </w:pPr>
      <w:r>
        <w:rPr>
          <w:rFonts w:eastAsia="仿宋_GB2312"/>
          <w:color w:val="000000"/>
          <w:sz w:val="18"/>
          <w:szCs w:val="18"/>
        </w:rPr>
        <w:br w:type="page"/>
      </w:r>
      <w:bookmarkStart w:id="31" w:name="_Toc469665853"/>
      <w:bookmarkStart w:id="32" w:name="_Toc469666731"/>
      <w:r>
        <w:rPr>
          <w:rFonts w:eastAsia="黑体"/>
          <w:color w:val="000000"/>
          <w:sz w:val="32"/>
          <w:szCs w:val="32"/>
        </w:rPr>
        <w:lastRenderedPageBreak/>
        <w:t>科技期刊</w:t>
      </w:r>
      <w:bookmarkEnd w:id="31"/>
      <w:bookmarkEnd w:id="32"/>
    </w:p>
    <w:p w:rsidR="00A91869" w:rsidRDefault="00A91869">
      <w:pPr>
        <w:spacing w:line="300" w:lineRule="exact"/>
        <w:ind w:firstLineChars="2950" w:firstLine="5310"/>
        <w:jc w:val="left"/>
        <w:rPr>
          <w:bCs/>
          <w:color w:val="000000"/>
          <w:sz w:val="18"/>
          <w:szCs w:val="18"/>
        </w:rPr>
      </w:pPr>
    </w:p>
    <w:p w:rsidR="00A91869" w:rsidRDefault="00427081">
      <w:pPr>
        <w:spacing w:line="300" w:lineRule="exact"/>
        <w:jc w:val="right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号：</w:t>
      </w:r>
      <w:r>
        <w:rPr>
          <w:rFonts w:hint="eastAsia"/>
          <w:bCs/>
          <w:color w:val="000000"/>
          <w:sz w:val="18"/>
          <w:szCs w:val="18"/>
        </w:rPr>
        <w:t>F</w:t>
      </w:r>
      <w:r>
        <w:rPr>
          <w:bCs/>
          <w:color w:val="000000"/>
          <w:sz w:val="18"/>
          <w:szCs w:val="18"/>
        </w:rPr>
        <w:t>KX</w:t>
      </w:r>
      <w:r>
        <w:rPr>
          <w:bCs/>
          <w:color w:val="000000"/>
          <w:sz w:val="18"/>
          <w:szCs w:val="18"/>
        </w:rPr>
        <w:t>表</w:t>
      </w:r>
      <w:r>
        <w:rPr>
          <w:rFonts w:hint="eastAsia"/>
          <w:bCs/>
          <w:color w:val="000000"/>
          <w:sz w:val="18"/>
          <w:szCs w:val="18"/>
        </w:rPr>
        <w:t>6</w:t>
      </w:r>
    </w:p>
    <w:p w:rsidR="00A91869" w:rsidRDefault="00427081">
      <w:pPr>
        <w:ind w:rightChars="-314" w:right="-6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>
      <w:pPr>
        <w:ind w:rightChars="-233" w:right="-489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>
      <w:pPr>
        <w:ind w:rightChars="-415" w:right="-871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</w:t>
      </w:r>
      <w:r>
        <w:rPr>
          <w:rFonts w:hint="eastAsia"/>
          <w:color w:val="000000"/>
          <w:sz w:val="18"/>
          <w:szCs w:val="18"/>
        </w:rPr>
        <w:t>详细名称</w:t>
      </w:r>
      <w:r>
        <w:rPr>
          <w:color w:val="000000"/>
          <w:sz w:val="18"/>
          <w:szCs w:val="18"/>
        </w:rPr>
        <w:t>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ind w:rightChars="-233" w:right="-489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jc w:val="center"/>
        <w:tblLayout w:type="fixed"/>
        <w:tblLook w:val="0000"/>
      </w:tblPr>
      <w:tblGrid>
        <w:gridCol w:w="3698"/>
        <w:gridCol w:w="1302"/>
        <w:gridCol w:w="1896"/>
        <w:gridCol w:w="2616"/>
      </w:tblGrid>
      <w:tr w:rsidR="00A91869">
        <w:trPr>
          <w:trHeight w:val="20"/>
          <w:jc w:val="center"/>
        </w:trPr>
        <w:tc>
          <w:tcPr>
            <w:tcW w:w="3698" w:type="dxa"/>
            <w:tcBorders>
              <w:top w:val="single" w:sz="8" w:space="0" w:color="auto"/>
              <w:left w:val="nil"/>
              <w:bottom w:val="nil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single" w:sz="4" w:space="0" w:color="010000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302" w:type="dxa"/>
            <w:tcBorders>
              <w:top w:val="single" w:sz="4" w:space="0" w:color="010000"/>
              <w:left w:val="nil"/>
              <w:bottom w:val="single" w:sz="8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single" w:sz="4" w:space="0" w:color="010000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主办科技期刊</w:t>
            </w:r>
          </w:p>
        </w:tc>
        <w:tc>
          <w:tcPr>
            <w:tcW w:w="1302" w:type="dxa"/>
            <w:tcBorders>
              <w:top w:val="single" w:sz="4" w:space="0" w:color="010000"/>
              <w:left w:val="nil"/>
              <w:bottom w:val="single" w:sz="8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其中：中文学术期刊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技术期刊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英文学术期刊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实行开放存取的期刊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科技期刊总印数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其中：中文学术期刊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技术期刊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英文学术期刊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科技期刊发表论文数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其中：英文期刊发表论文数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KX01301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1869" w:rsidRDefault="00427081">
      <w:pPr>
        <w:ind w:rightChars="-263" w:right="-552"/>
        <w:rPr>
          <w:rFonts w:eastAsia="仿宋_GB2312"/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日</w:t>
      </w:r>
    </w:p>
    <w:p w:rsidR="00A91869" w:rsidRDefault="00A91869">
      <w:pPr>
        <w:spacing w:line="300" w:lineRule="exact"/>
        <w:jc w:val="left"/>
        <w:rPr>
          <w:rFonts w:eastAsia="仿宋_GB2312"/>
          <w:color w:val="000000"/>
          <w:szCs w:val="21"/>
        </w:rPr>
      </w:pPr>
    </w:p>
    <w:p w:rsidR="00A91869" w:rsidRDefault="00A91869">
      <w:pPr>
        <w:spacing w:line="300" w:lineRule="exact"/>
        <w:ind w:firstLineChars="3250" w:firstLine="5850"/>
        <w:jc w:val="left"/>
        <w:rPr>
          <w:color w:val="000000"/>
          <w:sz w:val="18"/>
          <w:szCs w:val="18"/>
        </w:rPr>
      </w:pPr>
    </w:p>
    <w:p w:rsidR="00A91869" w:rsidRDefault="00A91869">
      <w:pPr>
        <w:spacing w:line="300" w:lineRule="exact"/>
        <w:ind w:firstLineChars="3250" w:firstLine="5850"/>
        <w:jc w:val="left"/>
        <w:rPr>
          <w:color w:val="000000"/>
          <w:sz w:val="18"/>
          <w:szCs w:val="18"/>
        </w:rPr>
      </w:pPr>
    </w:p>
    <w:p w:rsidR="00A91869" w:rsidRDefault="00A91869">
      <w:pPr>
        <w:spacing w:line="300" w:lineRule="exact"/>
        <w:ind w:firstLineChars="3250" w:firstLine="5850"/>
        <w:jc w:val="left"/>
        <w:rPr>
          <w:color w:val="000000"/>
          <w:sz w:val="18"/>
          <w:szCs w:val="18"/>
        </w:rPr>
      </w:pPr>
    </w:p>
    <w:p w:rsidR="00A91869" w:rsidRDefault="00A91869">
      <w:pPr>
        <w:spacing w:line="300" w:lineRule="exact"/>
        <w:ind w:firstLineChars="3250" w:firstLine="5850"/>
        <w:jc w:val="left"/>
        <w:rPr>
          <w:color w:val="000000"/>
          <w:sz w:val="18"/>
          <w:szCs w:val="18"/>
        </w:rPr>
      </w:pPr>
    </w:p>
    <w:p w:rsidR="00A91869" w:rsidRDefault="00427081">
      <w:pPr>
        <w:pStyle w:val="2"/>
        <w:jc w:val="center"/>
        <w:rPr>
          <w:rFonts w:eastAsia="黑体"/>
          <w:color w:val="000000"/>
          <w:sz w:val="30"/>
          <w:szCs w:val="30"/>
        </w:rPr>
      </w:pPr>
      <w:r>
        <w:rPr>
          <w:color w:val="000000"/>
          <w:sz w:val="18"/>
          <w:szCs w:val="18"/>
        </w:rPr>
        <w:br w:type="page"/>
      </w:r>
      <w:bookmarkStart w:id="33" w:name="_Toc469666732"/>
      <w:bookmarkStart w:id="34" w:name="_Toc469665854"/>
      <w:r>
        <w:rPr>
          <w:rFonts w:eastAsia="黑体"/>
          <w:color w:val="000000"/>
          <w:sz w:val="30"/>
          <w:szCs w:val="30"/>
        </w:rPr>
        <w:lastRenderedPageBreak/>
        <w:t>科技开放与交流</w:t>
      </w:r>
      <w:bookmarkEnd w:id="33"/>
      <w:bookmarkEnd w:id="34"/>
    </w:p>
    <w:p w:rsidR="00A91869" w:rsidRDefault="00A91869">
      <w:pPr>
        <w:spacing w:line="400" w:lineRule="exact"/>
        <w:ind w:firstLineChars="1050" w:firstLine="3150"/>
        <w:rPr>
          <w:rFonts w:eastAsia="黑体"/>
          <w:color w:val="000000"/>
          <w:sz w:val="30"/>
          <w:szCs w:val="30"/>
        </w:rPr>
      </w:pPr>
    </w:p>
    <w:p w:rsidR="00A91869" w:rsidRDefault="00A91869">
      <w:pPr>
        <w:spacing w:line="400" w:lineRule="exact"/>
        <w:ind w:rightChars="-30" w:right="-63" w:firstLineChars="3400" w:firstLine="6120"/>
        <w:rPr>
          <w:bCs/>
          <w:color w:val="000000"/>
          <w:sz w:val="18"/>
          <w:szCs w:val="18"/>
        </w:rPr>
      </w:pPr>
    </w:p>
    <w:p w:rsidR="00A91869" w:rsidRDefault="00427081">
      <w:pPr>
        <w:ind w:leftChars="2106" w:left="4423" w:rightChars="-30" w:right="-63" w:firstLine="5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表　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>号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>G</w:t>
      </w:r>
      <w:r>
        <w:rPr>
          <w:color w:val="000000"/>
          <w:sz w:val="18"/>
          <w:szCs w:val="18"/>
        </w:rPr>
        <w:t>KX</w:t>
      </w: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>7</w:t>
      </w:r>
    </w:p>
    <w:p w:rsidR="00A91869" w:rsidRDefault="00427081" w:rsidP="00A9771C">
      <w:pPr>
        <w:ind w:leftChars="-1" w:left="-2" w:rightChars="-61" w:right="-128" w:firstLineChars="1" w:firstLine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</w:t>
      </w:r>
      <w:r>
        <w:rPr>
          <w:rFonts w:hint="eastAsia"/>
          <w:color w:val="000000"/>
          <w:sz w:val="18"/>
          <w:szCs w:val="18"/>
        </w:rPr>
        <w:t>：</w:t>
      </w:r>
      <w:r>
        <w:rPr>
          <w:color w:val="000000"/>
          <w:sz w:val="18"/>
          <w:szCs w:val="18"/>
        </w:rPr>
        <w:t>中国科学技术协会</w:t>
      </w:r>
    </w:p>
    <w:p w:rsidR="00A91869" w:rsidRDefault="00427081">
      <w:pPr>
        <w:ind w:rightChars="-61" w:right="-128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</w:t>
      </w:r>
      <w:r>
        <w:rPr>
          <w:rFonts w:hint="eastAsia"/>
          <w:color w:val="000000"/>
          <w:sz w:val="18"/>
          <w:szCs w:val="18"/>
        </w:rPr>
        <w:t>：</w:t>
      </w:r>
      <w:r>
        <w:rPr>
          <w:color w:val="000000"/>
          <w:sz w:val="18"/>
          <w:szCs w:val="18"/>
        </w:rPr>
        <w:t>国家统计局</w:t>
      </w:r>
    </w:p>
    <w:p w:rsidR="00A91869" w:rsidRDefault="00427081">
      <w:pPr>
        <w:ind w:rightChars="-162" w:right="-340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ind w:rightChars="-30" w:right="-6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1197"/>
        <w:gridCol w:w="1197"/>
        <w:gridCol w:w="2764"/>
      </w:tblGrid>
      <w:tr w:rsidR="00A91869">
        <w:trPr>
          <w:trHeight w:val="20"/>
          <w:jc w:val="center"/>
        </w:trPr>
        <w:tc>
          <w:tcPr>
            <w:tcW w:w="3664" w:type="dxa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97" w:type="dxa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97" w:type="dxa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764" w:type="dxa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764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bookmarkStart w:id="35" w:name="OLE_LINK59"/>
            <w:bookmarkStart w:id="36" w:name="OLE_LINK60"/>
            <w:r>
              <w:rPr>
                <w:rFonts w:ascii="宋体" w:hAnsi="宋体"/>
                <w:color w:val="000000"/>
                <w:sz w:val="18"/>
                <w:szCs w:val="18"/>
              </w:rPr>
              <w:t>加入国际民间科技组织</w:t>
            </w:r>
            <w:bookmarkEnd w:id="35"/>
            <w:bookmarkEnd w:id="36"/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2764" w:type="dxa"/>
            <w:shd w:val="clear" w:color="000000" w:fill="FFFFFF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37" w:name="OLE_LINK61"/>
            <w:bookmarkStart w:id="38" w:name="OLE_LINK62"/>
            <w:r>
              <w:rPr>
                <w:rFonts w:ascii="宋体" w:hAnsi="宋体"/>
                <w:color w:val="000000"/>
                <w:sz w:val="18"/>
                <w:szCs w:val="18"/>
              </w:rPr>
              <w:t>任职专家</w:t>
            </w:r>
            <w:bookmarkEnd w:id="37"/>
            <w:bookmarkEnd w:id="38"/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2764" w:type="dxa"/>
            <w:shd w:val="clear" w:color="000000" w:fill="FFFFFF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其中：高级别任职专家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KX01201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一般级别任职专家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KX01202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bookmarkStart w:id="39" w:name="OLE_LINK63"/>
            <w:bookmarkStart w:id="40" w:name="OLE_LINK64"/>
            <w:r>
              <w:rPr>
                <w:rFonts w:ascii="宋体" w:hAnsi="宋体"/>
                <w:color w:val="000000"/>
                <w:sz w:val="18"/>
                <w:szCs w:val="18"/>
              </w:rPr>
              <w:t>参加国际科学计划</w:t>
            </w:r>
            <w:bookmarkEnd w:id="39"/>
            <w:bookmarkEnd w:id="40"/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参加国外科技活动人数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参加港澳台地区科技活动人数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接待国外专家学者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接待港澳台地区专家学者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双边合作交流项目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ind w:leftChars="-1" w:left="-2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海外人才离岸创新创业基地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ind w:leftChars="2" w:left="4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664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海智计划工作基地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dxa"/>
            <w:shd w:val="clear" w:color="000000" w:fill="FFFFFF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1869" w:rsidRDefault="00427081">
      <w:pPr>
        <w:ind w:rightChars="-61" w:right="-128"/>
        <w:rPr>
          <w:rFonts w:eastAsia="黑体"/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91869" w:rsidRDefault="00427081">
      <w:pPr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bookmarkStart w:id="41" w:name="_Toc469666733"/>
      <w:bookmarkStart w:id="42" w:name="_Toc469665855"/>
      <w:r>
        <w:rPr>
          <w:rFonts w:eastAsia="黑体"/>
          <w:color w:val="000000"/>
          <w:sz w:val="32"/>
          <w:szCs w:val="32"/>
        </w:rPr>
        <w:lastRenderedPageBreak/>
        <w:t>科学技术普及活动</w:t>
      </w:r>
      <w:bookmarkEnd w:id="41"/>
      <w:bookmarkEnd w:id="42"/>
    </w:p>
    <w:p w:rsidR="00A91869" w:rsidRDefault="00A91869">
      <w:pPr>
        <w:spacing w:line="300" w:lineRule="exact"/>
        <w:ind w:firstLineChars="3300" w:firstLine="5940"/>
        <w:jc w:val="left"/>
        <w:rPr>
          <w:bCs/>
          <w:color w:val="000000"/>
          <w:sz w:val="18"/>
          <w:szCs w:val="18"/>
        </w:rPr>
      </w:pPr>
    </w:p>
    <w:p w:rsidR="00A91869" w:rsidRDefault="00427081">
      <w:pPr>
        <w:ind w:left="5051" w:rightChars="-313" w:right="-657" w:firstLine="14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　号：</w:t>
      </w:r>
      <w:r>
        <w:rPr>
          <w:rFonts w:hint="eastAsia"/>
          <w:bCs/>
          <w:color w:val="000000"/>
          <w:sz w:val="18"/>
          <w:szCs w:val="18"/>
        </w:rPr>
        <w:t>H</w:t>
      </w:r>
      <w:r>
        <w:rPr>
          <w:bCs/>
          <w:color w:val="000000"/>
          <w:sz w:val="18"/>
          <w:szCs w:val="18"/>
        </w:rPr>
        <w:t>KX</w:t>
      </w:r>
      <w:r>
        <w:rPr>
          <w:bCs/>
          <w:color w:val="000000"/>
          <w:sz w:val="18"/>
          <w:szCs w:val="18"/>
        </w:rPr>
        <w:t>表</w:t>
      </w:r>
      <w:r>
        <w:rPr>
          <w:rFonts w:hint="eastAsia"/>
          <w:bCs/>
          <w:color w:val="000000"/>
          <w:sz w:val="18"/>
          <w:szCs w:val="18"/>
        </w:rPr>
        <w:t>8</w:t>
      </w:r>
    </w:p>
    <w:p w:rsidR="00A91869" w:rsidRDefault="00427081" w:rsidP="00A9771C">
      <w:pPr>
        <w:ind w:leftChars="-253" w:left="-529" w:rightChars="-313" w:right="-657" w:hangingChars="1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  <w:r>
        <w:rPr>
          <w:rFonts w:hint="eastAsia"/>
          <w:color w:val="000000"/>
          <w:sz w:val="18"/>
          <w:szCs w:val="18"/>
        </w:rPr>
        <w:tab/>
      </w:r>
    </w:p>
    <w:p w:rsidR="00A91869" w:rsidRDefault="00427081">
      <w:pPr>
        <w:ind w:leftChars="-253" w:left="-531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 w:rsidP="00A9771C">
      <w:pPr>
        <w:ind w:leftChars="-254" w:left="-531" w:rightChars="-364" w:right="-764" w:hangingChars="1" w:hanging="2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 w:rsidP="00A9771C">
      <w:pPr>
        <w:ind w:leftChars="-254" w:left="-531" w:hangingChars="1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jc w:val="center"/>
        <w:tblLayout w:type="fixed"/>
        <w:tblLook w:val="0000"/>
      </w:tblPr>
      <w:tblGrid>
        <w:gridCol w:w="3064"/>
        <w:gridCol w:w="708"/>
        <w:gridCol w:w="1216"/>
        <w:gridCol w:w="769"/>
        <w:gridCol w:w="790"/>
        <w:gridCol w:w="709"/>
        <w:gridCol w:w="851"/>
        <w:gridCol w:w="708"/>
        <w:gridCol w:w="709"/>
        <w:gridCol w:w="582"/>
        <w:gridCol w:w="612"/>
      </w:tblGrid>
      <w:tr w:rsidR="00A91869">
        <w:trPr>
          <w:trHeight w:val="20"/>
          <w:jc w:val="center"/>
        </w:trPr>
        <w:tc>
          <w:tcPr>
            <w:tcW w:w="306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单位</w:t>
            </w:r>
          </w:p>
        </w:tc>
        <w:tc>
          <w:tcPr>
            <w:tcW w:w="12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科技周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日常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8" w:space="0" w:color="auto"/>
            </w:tcBorders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其它</w:t>
            </w:r>
          </w:p>
        </w:tc>
      </w:tr>
      <w:tr w:rsidR="00A91869">
        <w:trPr>
          <w:trHeight w:val="20"/>
          <w:jc w:val="center"/>
        </w:trPr>
        <w:tc>
          <w:tcPr>
            <w:tcW w:w="30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进社区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进村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进社区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进村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  <w:t>进社区</w:t>
            </w:r>
          </w:p>
        </w:tc>
        <w:tc>
          <w:tcPr>
            <w:tcW w:w="612" w:type="dxa"/>
            <w:vMerge/>
            <w:tcBorders>
              <w:left w:val="single" w:sz="8" w:space="0" w:color="auto"/>
            </w:tcBorders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8" w:space="0" w:color="auto"/>
              <w:bottom w:val="single" w:sz="4" w:space="0" w:color="000000"/>
            </w:tcBorders>
          </w:tcPr>
          <w:p w:rsidR="00A91869" w:rsidRDefault="00A918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举办科普宣讲活动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其中：院士科普报告会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举办专题展览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流动科技馆巡展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开展科技咨询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宣讲活动受众人数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其中：流动科技馆巡展受众人数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播放科技广播、影视节目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其中：电台电视台播放科技节目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举办实用技术培训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实用技术培训人数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推广新技术、新品种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参加活动科技人员总数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其中：专家人数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KX05101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参加活动的学会、协会、研究会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覆盖村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覆盖社区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KX081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1869" w:rsidRDefault="00427081">
      <w:pPr>
        <w:ind w:leftChars="-355" w:left="-745" w:rightChars="-364" w:right="-764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日</w:t>
      </w:r>
    </w:p>
    <w:p w:rsidR="00A91869" w:rsidRDefault="00A91869">
      <w:pPr>
        <w:jc w:val="center"/>
        <w:rPr>
          <w:color w:val="000000"/>
          <w:szCs w:val="21"/>
        </w:rPr>
      </w:pPr>
    </w:p>
    <w:p w:rsidR="00A91869" w:rsidRDefault="00A91869">
      <w:pPr>
        <w:jc w:val="center"/>
        <w:rPr>
          <w:rFonts w:eastAsia="黑体"/>
          <w:color w:val="000000"/>
          <w:szCs w:val="21"/>
        </w:rPr>
      </w:pPr>
    </w:p>
    <w:p w:rsidR="00A91869" w:rsidRDefault="00427081">
      <w:pPr>
        <w:pStyle w:val="2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21"/>
          <w:szCs w:val="21"/>
        </w:rPr>
        <w:br w:type="page"/>
      </w:r>
      <w:bookmarkStart w:id="43" w:name="_Toc469666734"/>
      <w:bookmarkStart w:id="44" w:name="_Toc469665856"/>
      <w:r>
        <w:rPr>
          <w:rFonts w:eastAsia="黑体"/>
          <w:color w:val="000000"/>
          <w:sz w:val="32"/>
          <w:szCs w:val="32"/>
        </w:rPr>
        <w:lastRenderedPageBreak/>
        <w:t>青少年科技教育</w:t>
      </w:r>
      <w:bookmarkEnd w:id="43"/>
      <w:bookmarkEnd w:id="44"/>
    </w:p>
    <w:p w:rsidR="00A91869" w:rsidRDefault="00A91869">
      <w:pPr>
        <w:jc w:val="center"/>
        <w:rPr>
          <w:b/>
          <w:bCs/>
          <w:color w:val="000000"/>
          <w:sz w:val="32"/>
          <w:szCs w:val="32"/>
        </w:rPr>
      </w:pPr>
    </w:p>
    <w:p w:rsidR="00A91869" w:rsidRDefault="00427081">
      <w:pPr>
        <w:ind w:left="5760" w:firstLine="720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号：</w:t>
      </w:r>
      <w:r>
        <w:rPr>
          <w:rFonts w:hint="eastAsia"/>
          <w:bCs/>
          <w:color w:val="000000"/>
          <w:sz w:val="18"/>
          <w:szCs w:val="18"/>
        </w:rPr>
        <w:t>I</w:t>
      </w:r>
      <w:r>
        <w:rPr>
          <w:bCs/>
          <w:color w:val="000000"/>
          <w:sz w:val="18"/>
          <w:szCs w:val="18"/>
        </w:rPr>
        <w:t>KX</w:t>
      </w:r>
      <w:r>
        <w:rPr>
          <w:bCs/>
          <w:color w:val="000000"/>
          <w:sz w:val="18"/>
          <w:szCs w:val="18"/>
        </w:rPr>
        <w:t>表</w:t>
      </w:r>
      <w:r>
        <w:rPr>
          <w:rFonts w:hint="eastAsia"/>
          <w:bCs/>
          <w:color w:val="000000"/>
          <w:sz w:val="18"/>
          <w:szCs w:val="18"/>
        </w:rPr>
        <w:t>9</w:t>
      </w:r>
    </w:p>
    <w:p w:rsidR="00A91869" w:rsidRDefault="00427081">
      <w:pPr>
        <w:ind w:rightChars="-60" w:right="-1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>
      <w:pPr>
        <w:ind w:rightChars="-10" w:right="-21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>
      <w:pPr>
        <w:ind w:rightChars="-162" w:right="-340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ind w:rightChars="-10" w:right="-2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tblInd w:w="74" w:type="dxa"/>
        <w:tblLayout w:type="fixed"/>
        <w:tblLook w:val="0000"/>
      </w:tblPr>
      <w:tblGrid>
        <w:gridCol w:w="3861"/>
        <w:gridCol w:w="1134"/>
        <w:gridCol w:w="1135"/>
        <w:gridCol w:w="2693"/>
      </w:tblGrid>
      <w:tr w:rsidR="00A91869">
        <w:trPr>
          <w:trHeight w:val="20"/>
        </w:trPr>
        <w:tc>
          <w:tcPr>
            <w:tcW w:w="3861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举办青少年科普宣讲活动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其中：专家报告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受众人数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举办青少年科技竞赛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获奖人数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青少年参加国际及港澳台科技交流活动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举办青少年科学营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编印青少年科技教育资料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举办青少年科技教育活动和培训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培训人数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</w:trPr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中学生英才计划培养学生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1869" w:rsidRDefault="00427081">
      <w:pPr>
        <w:ind w:rightChars="-10" w:right="-21"/>
        <w:rPr>
          <w:rFonts w:eastAsia="黑体"/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日</w:t>
      </w:r>
    </w:p>
    <w:p w:rsidR="00A91869" w:rsidRDefault="00A91869">
      <w:pPr>
        <w:rPr>
          <w:rFonts w:eastAsia="黑体"/>
          <w:color w:val="000000"/>
          <w:sz w:val="32"/>
          <w:szCs w:val="32"/>
        </w:rPr>
      </w:pPr>
    </w:p>
    <w:p w:rsidR="00A91869" w:rsidRDefault="00427081">
      <w:pPr>
        <w:pStyle w:val="2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21"/>
          <w:szCs w:val="21"/>
        </w:rPr>
        <w:br w:type="page"/>
      </w:r>
      <w:bookmarkStart w:id="45" w:name="_Toc469665857"/>
      <w:bookmarkStart w:id="46" w:name="_Toc469666735"/>
      <w:r>
        <w:rPr>
          <w:rFonts w:eastAsia="黑体"/>
          <w:color w:val="000000"/>
          <w:sz w:val="32"/>
          <w:szCs w:val="32"/>
        </w:rPr>
        <w:lastRenderedPageBreak/>
        <w:t>科普基础设施建设</w:t>
      </w:r>
      <w:bookmarkEnd w:id="45"/>
      <w:bookmarkEnd w:id="46"/>
    </w:p>
    <w:p w:rsidR="00A91869" w:rsidRDefault="00427081">
      <w:pPr>
        <w:ind w:left="5760" w:firstLine="720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号：</w:t>
      </w:r>
      <w:r>
        <w:rPr>
          <w:rFonts w:hint="eastAsia"/>
          <w:bCs/>
          <w:color w:val="000000"/>
          <w:sz w:val="18"/>
          <w:szCs w:val="18"/>
        </w:rPr>
        <w:t>J</w:t>
      </w:r>
      <w:r>
        <w:rPr>
          <w:bCs/>
          <w:color w:val="000000"/>
          <w:sz w:val="18"/>
          <w:szCs w:val="18"/>
        </w:rPr>
        <w:t>KX</w:t>
      </w: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>10</w:t>
      </w:r>
    </w:p>
    <w:p w:rsidR="00A91869" w:rsidRDefault="0042708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>
      <w:pPr>
        <w:ind w:rightChars="-81" w:right="-170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7"/>
        <w:gridCol w:w="992"/>
        <w:gridCol w:w="1276"/>
        <w:gridCol w:w="3053"/>
      </w:tblGrid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053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3053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3053" w:type="dxa"/>
            <w:vAlign w:val="bottom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其中：建筑面积8000平方米以上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KX01101</w:t>
            </w:r>
          </w:p>
        </w:tc>
        <w:tc>
          <w:tcPr>
            <w:tcW w:w="3053" w:type="dxa"/>
            <w:vAlign w:val="bottom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实行免费开放的科技馆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建筑面积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展厅面积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KX013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科技馆全年参观人数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KX014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其中：少儿参观人数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KX01401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农村中学科技馆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流动科技馆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科普活动站（中心、室）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全年参加活动（培训）人数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科普画廊建筑面积（宣传栏、科技宣传橱窗）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科普画廊展示面积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科普大篷车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辆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其中：省级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辆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地（市）级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辆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县（市）级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辆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科普大篷车下乡次数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受益人数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科普大篷车行驶里程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公里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全国</w:t>
            </w:r>
            <w:bookmarkStart w:id="47" w:name="OLE_LINK70"/>
            <w:r>
              <w:rPr>
                <w:rFonts w:ascii="宋体" w:hAnsi="宋体"/>
                <w:color w:val="000000"/>
                <w:sz w:val="18"/>
                <w:szCs w:val="18"/>
              </w:rPr>
              <w:t>科普</w:t>
            </w:r>
            <w:bookmarkEnd w:id="47"/>
            <w:r>
              <w:rPr>
                <w:rFonts w:ascii="宋体" w:hAnsi="宋体"/>
                <w:color w:val="000000"/>
                <w:sz w:val="18"/>
                <w:szCs w:val="18"/>
              </w:rPr>
              <w:t>教育基地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全年参观人数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省级科普教育基地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全年参观人数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农村科普示范基地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科普示范县（市、区）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科普示范街道（乡镇）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科普示范社区（村）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科普示范户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vAlign w:val="bottom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科普中国e站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其中：乡村e站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KX13101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社区e站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KX13102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校园e站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KX13103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基层科普行动计划奖补资金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其中：中央财政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省级财政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市（地）级财政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县级财政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基层科普行动计划奖补的先进单位和个人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个/人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其中：农村专业技术协会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农村科普示范基地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农村科普带头人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587" w:type="dxa"/>
            <w:shd w:val="clear" w:color="000000" w:fill="FFFFFF"/>
            <w:vAlign w:val="center"/>
          </w:tcPr>
          <w:p w:rsidR="00A91869" w:rsidRDefault="0042708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少数民族科普工作队</w:t>
            </w:r>
          </w:p>
        </w:tc>
        <w:tc>
          <w:tcPr>
            <w:tcW w:w="992" w:type="dxa"/>
            <w:vAlign w:val="center"/>
          </w:tcPr>
          <w:p w:rsidR="00A91869" w:rsidRDefault="00427081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</w:tcPr>
          <w:p w:rsidR="00A91869" w:rsidRDefault="00427081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JKX14204</w:t>
            </w:r>
          </w:p>
        </w:tc>
        <w:tc>
          <w:tcPr>
            <w:tcW w:w="3053" w:type="dxa"/>
          </w:tcPr>
          <w:p w:rsidR="00A91869" w:rsidRDefault="00A91869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1869" w:rsidRDefault="00427081">
      <w:pPr>
        <w:ind w:rightChars="-30" w:right="-63"/>
        <w:jc w:val="left"/>
        <w:rPr>
          <w:color w:val="000000"/>
          <w:sz w:val="18"/>
          <w:szCs w:val="18"/>
        </w:rPr>
        <w:sectPr w:rsidR="00A91869">
          <w:pgSz w:w="11907" w:h="16840"/>
          <w:pgMar w:top="1701" w:right="1474" w:bottom="992" w:left="1588" w:header="0" w:footer="1644" w:gutter="0"/>
          <w:cols w:space="720"/>
          <w:docGrid w:linePitch="381" w:charSpace="-5735"/>
        </w:sect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日</w:t>
      </w:r>
    </w:p>
    <w:p w:rsidR="00A91869" w:rsidRDefault="00427081">
      <w:pPr>
        <w:pStyle w:val="2"/>
        <w:spacing w:before="0" w:beforeAutospacing="0"/>
        <w:jc w:val="center"/>
        <w:rPr>
          <w:rFonts w:eastAsia="黑体"/>
          <w:color w:val="000000"/>
          <w:sz w:val="18"/>
          <w:szCs w:val="18"/>
        </w:rPr>
      </w:pPr>
      <w:bookmarkStart w:id="48" w:name="_Toc469665858"/>
      <w:bookmarkStart w:id="49" w:name="_Toc469666736"/>
      <w:r>
        <w:rPr>
          <w:rFonts w:eastAsia="黑体"/>
          <w:color w:val="000000"/>
          <w:sz w:val="32"/>
          <w:szCs w:val="32"/>
        </w:rPr>
        <w:lastRenderedPageBreak/>
        <w:t>科技传播</w:t>
      </w:r>
      <w:bookmarkEnd w:id="48"/>
      <w:bookmarkEnd w:id="49"/>
    </w:p>
    <w:p w:rsidR="00A91869" w:rsidRDefault="00A91869" w:rsidP="00A9771C">
      <w:pPr>
        <w:ind w:firstLineChars="3200" w:firstLine="5943"/>
        <w:rPr>
          <w:color w:val="000000"/>
          <w:sz w:val="18"/>
          <w:szCs w:val="18"/>
        </w:rPr>
      </w:pPr>
    </w:p>
    <w:p w:rsidR="00A91869" w:rsidRDefault="00427081" w:rsidP="00A9771C">
      <w:pPr>
        <w:ind w:left="5760" w:rightChars="-61" w:right="-132" w:firstLine="720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号：</w:t>
      </w:r>
      <w:r>
        <w:rPr>
          <w:rFonts w:hint="eastAsia"/>
          <w:bCs/>
          <w:color w:val="000000"/>
          <w:sz w:val="18"/>
          <w:szCs w:val="18"/>
        </w:rPr>
        <w:t>K</w:t>
      </w:r>
      <w:r>
        <w:rPr>
          <w:bCs/>
          <w:color w:val="000000"/>
          <w:sz w:val="18"/>
          <w:szCs w:val="18"/>
        </w:rPr>
        <w:t>KX</w:t>
      </w: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>11</w:t>
      </w:r>
    </w:p>
    <w:p w:rsidR="00A91869" w:rsidRDefault="00427081" w:rsidP="00A9771C">
      <w:pPr>
        <w:ind w:rightChars="-61" w:right="-13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 w:rsidP="00A9771C">
      <w:pPr>
        <w:ind w:rightChars="-61" w:right="-132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 w:rsidP="00A9771C">
      <w:pPr>
        <w:ind w:rightChars="-111" w:right="-239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</w:t>
      </w:r>
      <w:r>
        <w:rPr>
          <w:rFonts w:hint="eastAsia"/>
          <w:color w:val="000000"/>
          <w:sz w:val="18"/>
          <w:szCs w:val="18"/>
        </w:rPr>
        <w:t>：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 w:rsidP="00A9771C">
      <w:pPr>
        <w:ind w:rightChars="-61" w:right="-132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jc w:val="center"/>
        <w:tblLayout w:type="fixed"/>
        <w:tblLook w:val="0000"/>
      </w:tblPr>
      <w:tblGrid>
        <w:gridCol w:w="3131"/>
        <w:gridCol w:w="1134"/>
        <w:gridCol w:w="1228"/>
        <w:gridCol w:w="3446"/>
      </w:tblGrid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8" w:space="0" w:color="auto"/>
              <w:left w:val="nil"/>
              <w:bottom w:val="nil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010000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single" w:sz="4" w:space="0" w:color="010000"/>
              <w:left w:val="nil"/>
              <w:bottom w:val="single" w:sz="8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编著科技图书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科技图书总印数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KX012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主办科技报纸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报纸总印数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KX022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制作科普挂图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挂图总印数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KX032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制作科技广播、影视节目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制作节目播放时间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KX042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制作科技光盘种数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制作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科技光盘张数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KX052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制作科普动漫作品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制作科普动漫播放时间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分钟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KX062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主办科技网站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浏览人数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KX072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出品科普游戏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KX081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开设科教栏目的电视台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KX091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开设科教栏目的广播电台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主办科普网站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浏览人数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主办科普APP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下载安装数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KX122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主办科普手机报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订阅数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KX132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主办科普微信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公众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KX141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关注数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KX142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主办科普微博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KX151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粉丝数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KX152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1869" w:rsidRDefault="00427081" w:rsidP="00A9771C">
      <w:pPr>
        <w:ind w:leftChars="-50" w:left="-108" w:rightChars="-10" w:right="-22"/>
        <w:rPr>
          <w:rFonts w:eastAsia="黑体"/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>日</w:t>
      </w:r>
    </w:p>
    <w:p w:rsidR="00A91869" w:rsidRDefault="00427081">
      <w:pPr>
        <w:pStyle w:val="2"/>
        <w:spacing w:before="0" w:beforeAutospacing="0"/>
        <w:jc w:val="center"/>
        <w:rPr>
          <w:rFonts w:eastAsia="黑体"/>
          <w:bCs w:val="0"/>
          <w:color w:val="000000"/>
          <w:sz w:val="32"/>
          <w:szCs w:val="32"/>
        </w:rPr>
      </w:pPr>
      <w:bookmarkStart w:id="50" w:name="_Toc469666737"/>
      <w:bookmarkStart w:id="51" w:name="_Toc469665859"/>
      <w:r>
        <w:rPr>
          <w:rFonts w:eastAsia="黑体"/>
          <w:color w:val="000000"/>
          <w:sz w:val="32"/>
          <w:szCs w:val="32"/>
        </w:rPr>
        <w:lastRenderedPageBreak/>
        <w:t>科技创新智库建设</w:t>
      </w:r>
      <w:bookmarkEnd w:id="50"/>
      <w:bookmarkEnd w:id="51"/>
    </w:p>
    <w:p w:rsidR="00A91869" w:rsidRDefault="00427081">
      <w:pPr>
        <w:ind w:left="5760" w:rightChars="20" w:right="43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表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>号：</w:t>
      </w:r>
      <w:r>
        <w:rPr>
          <w:rFonts w:hint="eastAsia"/>
          <w:color w:val="000000"/>
          <w:sz w:val="18"/>
          <w:szCs w:val="18"/>
        </w:rPr>
        <w:t>LKX</w:t>
      </w:r>
      <w:r>
        <w:rPr>
          <w:color w:val="000000"/>
          <w:sz w:val="18"/>
          <w:szCs w:val="18"/>
        </w:rPr>
        <w:t>表</w:t>
      </w:r>
      <w:r>
        <w:rPr>
          <w:color w:val="000000"/>
          <w:sz w:val="18"/>
          <w:szCs w:val="18"/>
        </w:rPr>
        <w:t>12</w:t>
      </w:r>
    </w:p>
    <w:p w:rsidR="00A91869" w:rsidRDefault="00427081" w:rsidP="00A9771C">
      <w:pPr>
        <w:ind w:rightChars="-10" w:right="-2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组织机构代码：</w:t>
      </w:r>
      <w:r>
        <w:rPr>
          <w:color w:val="000000"/>
          <w:sz w:val="18"/>
          <w:szCs w:val="18"/>
        </w:rPr>
        <w:t>□□□□□□□□—□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制定机关：中国科学技术协会</w:t>
      </w:r>
    </w:p>
    <w:p w:rsidR="00A91869" w:rsidRDefault="00427081" w:rsidP="00A9771C">
      <w:pPr>
        <w:ind w:rightChars="-10" w:right="-22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统一社会信用代码：</w:t>
      </w:r>
      <w:r>
        <w:rPr>
          <w:color w:val="000000"/>
          <w:sz w:val="18"/>
          <w:szCs w:val="18"/>
        </w:rPr>
        <w:t>□□□□□□□□□□□□□□□□□□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批准机关：国家统计局</w:t>
      </w:r>
    </w:p>
    <w:p w:rsidR="00A91869" w:rsidRDefault="00427081" w:rsidP="00A9771C">
      <w:pPr>
        <w:ind w:rightChars="-111" w:right="-239"/>
        <w:rPr>
          <w:rFonts w:eastAsia="黑体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单位详细名称（盖章）</w:t>
      </w:r>
      <w:r>
        <w:rPr>
          <w:rFonts w:hint="eastAsia"/>
          <w:color w:val="000000"/>
          <w:sz w:val="18"/>
          <w:szCs w:val="18"/>
        </w:rPr>
        <w:t>: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批准文号：</w:t>
      </w:r>
      <w:r>
        <w:rPr>
          <w:rFonts w:hint="eastAsia"/>
          <w:color w:val="000000"/>
          <w:sz w:val="18"/>
          <w:szCs w:val="18"/>
        </w:rPr>
        <w:t>国统制（</w:t>
      </w:r>
      <w:r>
        <w:rPr>
          <w:rFonts w:hint="eastAsia"/>
          <w:color w:val="000000"/>
          <w:sz w:val="18"/>
          <w:szCs w:val="18"/>
        </w:rPr>
        <w:t>2016</w:t>
      </w:r>
      <w:r>
        <w:rPr>
          <w:rFonts w:hint="eastAsia"/>
          <w:color w:val="000000"/>
          <w:sz w:val="18"/>
          <w:szCs w:val="18"/>
        </w:rPr>
        <w:t>）</w:t>
      </w:r>
      <w:r>
        <w:rPr>
          <w:rFonts w:hint="eastAsia"/>
          <w:color w:val="000000"/>
          <w:sz w:val="18"/>
          <w:szCs w:val="18"/>
        </w:rPr>
        <w:t>182</w:t>
      </w:r>
      <w:r>
        <w:rPr>
          <w:rFonts w:hint="eastAsia"/>
          <w:color w:val="000000"/>
          <w:sz w:val="18"/>
          <w:szCs w:val="18"/>
        </w:rPr>
        <w:t>号</w:t>
      </w:r>
    </w:p>
    <w:p w:rsidR="00A91869" w:rsidRDefault="0042708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行政区划代码：</w:t>
      </w:r>
      <w:r>
        <w:rPr>
          <w:color w:val="000000"/>
          <w:sz w:val="18"/>
          <w:szCs w:val="18"/>
        </w:rPr>
        <w:t>□□□□</w:t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rFonts w:hint="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有效期至：</w:t>
      </w:r>
      <w:r>
        <w:rPr>
          <w:rFonts w:hint="eastAsia"/>
          <w:color w:val="000000"/>
          <w:sz w:val="18"/>
          <w:szCs w:val="18"/>
        </w:rPr>
        <w:t>2018</w:t>
      </w:r>
      <w:r>
        <w:rPr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月</w:t>
      </w:r>
    </w:p>
    <w:tbl>
      <w:tblPr>
        <w:tblW w:w="0" w:type="auto"/>
        <w:tblLayout w:type="fixed"/>
        <w:tblLook w:val="0000"/>
      </w:tblPr>
      <w:tblGrid>
        <w:gridCol w:w="3544"/>
        <w:gridCol w:w="1134"/>
        <w:gridCol w:w="1134"/>
        <w:gridCol w:w="2998"/>
      </w:tblGrid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本年实际</w:t>
            </w: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10000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实体研究机构数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LKX011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实体研究机构人员数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LKX012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建立科技工作者状况调查站点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LKX021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200" w:firstLine="37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其中：国家级站点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LKX02101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500" w:firstLine="929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省级站点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LKX02102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开展研究项目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LKX031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研究经费总额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LKX032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参与研究人数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LKX033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举办决策咨询活动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LKX041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100" w:firstLine="18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参加活动专家数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LKX042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科技评估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LKX051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组织参与立法咨询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LKX061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组织政协科协界委员协商或调研活动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LKX071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提供决策咨询报告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LKX081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200" w:firstLine="37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其中：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获上级领导批示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LKX08101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反映科技工作者建议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LKX091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 w:rsidP="00A9771C">
            <w:pPr>
              <w:ind w:firstLineChars="200" w:firstLine="37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其中：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获上级领导批示的建议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LKX09101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答复人大政协代表（委员）提案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LKX101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发布智库品牌报告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LKX111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组织政策解读活动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LKX121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91869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869" w:rsidRDefault="0042708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发布政策解读文章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1869" w:rsidRDefault="0042708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9" w:rsidRDefault="00427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LKX131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1869" w:rsidRDefault="00A918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91869" w:rsidRDefault="00427081" w:rsidP="00A9771C">
      <w:pPr>
        <w:ind w:leftChars="-50" w:left="-108" w:rightChars="20" w:right="43"/>
        <w:rPr>
          <w:color w:val="000000"/>
          <w:szCs w:val="21"/>
        </w:rPr>
      </w:pPr>
      <w:r>
        <w:rPr>
          <w:color w:val="000000"/>
          <w:szCs w:val="21"/>
        </w:rPr>
        <w:t>单位负责人：</w:t>
      </w:r>
      <w:r>
        <w:rPr>
          <w:rFonts w:hint="eastAsia"/>
          <w:color w:val="000000"/>
          <w:szCs w:val="21"/>
        </w:rPr>
        <w:t xml:space="preserve">           </w:t>
      </w:r>
      <w:r>
        <w:rPr>
          <w:color w:val="000000"/>
          <w:szCs w:val="21"/>
        </w:rPr>
        <w:t>统计负责人：</w:t>
      </w:r>
      <w:r>
        <w:rPr>
          <w:rFonts w:hint="eastAsia"/>
          <w:color w:val="000000"/>
          <w:szCs w:val="21"/>
        </w:rPr>
        <w:t xml:space="preserve">      </w:t>
      </w:r>
      <w:r>
        <w:rPr>
          <w:color w:val="000000"/>
          <w:szCs w:val="21"/>
        </w:rPr>
        <w:t>填表人：</w:t>
      </w:r>
      <w:r>
        <w:rPr>
          <w:rFonts w:hint="eastAsia"/>
          <w:color w:val="000000"/>
          <w:szCs w:val="21"/>
        </w:rPr>
        <w:t xml:space="preserve">       </w:t>
      </w:r>
      <w:r>
        <w:rPr>
          <w:rFonts w:hint="eastAsia"/>
          <w:color w:val="000000"/>
          <w:szCs w:val="21"/>
        </w:rPr>
        <w:t>报出</w:t>
      </w:r>
      <w:r>
        <w:rPr>
          <w:color w:val="000000"/>
          <w:szCs w:val="21"/>
        </w:rPr>
        <w:t>日期：</w:t>
      </w:r>
      <w:r>
        <w:rPr>
          <w:color w:val="000000"/>
          <w:szCs w:val="21"/>
        </w:rPr>
        <w:t xml:space="preserve">201   </w:t>
      </w:r>
      <w:r>
        <w:rPr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日</w:t>
      </w:r>
    </w:p>
    <w:p w:rsidR="00A91869" w:rsidRDefault="00A91869" w:rsidP="00A9771C">
      <w:pPr>
        <w:ind w:leftChars="-50" w:left="-108" w:rightChars="20" w:right="43"/>
        <w:rPr>
          <w:color w:val="000000"/>
          <w:szCs w:val="21"/>
        </w:rPr>
      </w:pPr>
    </w:p>
    <w:p w:rsidR="00A91869" w:rsidRDefault="00A91869" w:rsidP="00A9771C">
      <w:pPr>
        <w:ind w:leftChars="-50" w:left="-108" w:rightChars="20" w:right="43"/>
        <w:rPr>
          <w:color w:val="000000"/>
          <w:szCs w:val="21"/>
        </w:rPr>
      </w:pPr>
    </w:p>
    <w:p w:rsidR="00A91869" w:rsidRDefault="00A91869">
      <w:pPr>
        <w:spacing w:line="570" w:lineRule="exact"/>
        <w:ind w:right="480"/>
        <w:jc w:val="right"/>
        <w:rPr>
          <w:rFonts w:ascii="仿宋_GB2312" w:eastAsia="仿宋_GB2312" w:hAnsi="Times New Roman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8876"/>
      </w:tblGrid>
      <w:tr w:rsidR="00A91869">
        <w:trPr>
          <w:trHeight w:val="680"/>
          <w:jc w:val="center"/>
        </w:trPr>
        <w:tc>
          <w:tcPr>
            <w:tcW w:w="8876" w:type="dxa"/>
            <w:tcBorders>
              <w:top w:val="single" w:sz="8" w:space="0" w:color="auto"/>
              <w:bottom w:val="single" w:sz="8" w:space="0" w:color="auto"/>
            </w:tcBorders>
          </w:tcPr>
          <w:p w:rsidR="00A91869" w:rsidRDefault="00427081" w:rsidP="00F24D3A">
            <w:pPr>
              <w:spacing w:line="570" w:lineRule="exact"/>
              <w:rPr>
                <w:rFonts w:ascii="仿宋_GB2312" w:eastAsia="仿宋_GB2312" w:hAnsi="方正小标宋" w:cs="方正小标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方正小标宋" w:cs="方正小标宋" w:hint="eastAsia"/>
                <w:color w:val="000000"/>
                <w:sz w:val="28"/>
                <w:szCs w:val="28"/>
              </w:rPr>
              <w:t xml:space="preserve">  山东省科协办公室</w:t>
            </w:r>
            <w:r w:rsidR="00F24D3A">
              <w:rPr>
                <w:rFonts w:ascii="仿宋_GB2312" w:eastAsia="仿宋_GB2312" w:hAnsi="方正小标宋" w:cs="方正小标宋"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2018年</w:t>
            </w:r>
            <w:r w:rsidR="007437FA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月</w:t>
            </w:r>
            <w:r w:rsidR="00F24D3A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Ansi="方正小标宋" w:cs="方正小标宋" w:hint="eastAsia"/>
                <w:color w:val="000000"/>
                <w:sz w:val="28"/>
                <w:szCs w:val="28"/>
              </w:rPr>
              <w:t>印发</w:t>
            </w:r>
          </w:p>
        </w:tc>
      </w:tr>
    </w:tbl>
    <w:p w:rsidR="00427081" w:rsidRDefault="00427081">
      <w:pPr>
        <w:rPr>
          <w:vanish/>
        </w:rPr>
      </w:pPr>
    </w:p>
    <w:sectPr w:rsidR="00427081" w:rsidSect="00A91869">
      <w:footerReference w:type="even" r:id="rId8"/>
      <w:footerReference w:type="default" r:id="rId9"/>
      <w:pgSz w:w="11906" w:h="16838"/>
      <w:pgMar w:top="2098" w:right="1474" w:bottom="1984" w:left="1588" w:header="850" w:footer="1531" w:gutter="0"/>
      <w:pgNumType w:fmt="numberInDash"/>
      <w:cols w:space="720"/>
      <w:docGrid w:type="linesAndChars" w:linePitch="312" w:charSpace="11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76" w:rsidRDefault="00BD7476">
      <w:r>
        <w:separator/>
      </w:r>
    </w:p>
  </w:endnote>
  <w:endnote w:type="continuationSeparator" w:id="1">
    <w:p w:rsidR="00BD7476" w:rsidRDefault="00BD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DA" w:rsidRDefault="00731A17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 w:rsidR="000F61DA">
      <w:rPr>
        <w:rStyle w:val="a3"/>
      </w:rPr>
      <w:instrText xml:space="preserve">PAGE  </w:instrText>
    </w:r>
    <w:r>
      <w:fldChar w:fldCharType="separate"/>
    </w:r>
    <w:r w:rsidR="000F61DA">
      <w:rPr>
        <w:rStyle w:val="a3"/>
      </w:rPr>
      <w:t>4</w:t>
    </w:r>
    <w:r>
      <w:fldChar w:fldCharType="end"/>
    </w:r>
  </w:p>
  <w:p w:rsidR="000F61DA" w:rsidRDefault="000F61D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DA" w:rsidRDefault="000F61DA">
    <w:pPr>
      <w:pStyle w:val="a8"/>
      <w:framePr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 w:rsidR="00731A17"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 w:rsidR="00731A17">
      <w:rPr>
        <w:szCs w:val="28"/>
      </w:rPr>
      <w:fldChar w:fldCharType="separate"/>
    </w:r>
    <w:r w:rsidR="00F24D3A">
      <w:rPr>
        <w:rStyle w:val="a3"/>
        <w:noProof/>
        <w:szCs w:val="28"/>
      </w:rPr>
      <w:t>18</w:t>
    </w:r>
    <w:r w:rsidR="00731A17"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0F61DA" w:rsidRDefault="000F61DA">
    <w:pPr>
      <w:pStyle w:val="a8"/>
      <w:ind w:right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DA" w:rsidRDefault="000F61DA">
    <w:pPr>
      <w:pStyle w:val="a8"/>
      <w:framePr w:wrap="around" w:vAnchor="text" w:hAnchor="margin" w:y="1"/>
      <w:wordWrap w:val="0"/>
      <w:jc w:val="right"/>
      <w:rPr>
        <w:rStyle w:val="a3"/>
        <w:rFonts w:ascii="Times New Roman" w:hAnsi="Times New Roman"/>
        <w:sz w:val="28"/>
        <w:szCs w:val="28"/>
      </w:rPr>
    </w:pPr>
    <w:r>
      <w:rPr>
        <w:rStyle w:val="a3"/>
        <w:rFonts w:ascii="Times New Roman" w:hAnsi="Times New Roman" w:hint="eastAsia"/>
        <w:sz w:val="28"/>
        <w:szCs w:val="28"/>
      </w:rPr>
      <w:t xml:space="preserve">  </w:t>
    </w:r>
    <w:r>
      <w:rPr>
        <w:rStyle w:val="a3"/>
        <w:rFonts w:ascii="Times New Roman" w:hAnsi="Times New Roman" w:hint="eastAsia"/>
        <w:sz w:val="28"/>
        <w:szCs w:val="28"/>
      </w:rPr>
      <w:t>—</w:t>
    </w:r>
    <w:r>
      <w:rPr>
        <w:rStyle w:val="a3"/>
        <w:rFonts w:ascii="Times New Roman" w:hAnsi="Times New Roman" w:hint="eastAsia"/>
        <w:sz w:val="28"/>
        <w:szCs w:val="28"/>
      </w:rPr>
      <w:t xml:space="preserve"> </w:t>
    </w:r>
    <w:r w:rsidR="00731A17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 \* Arabic </w:instrText>
    </w:r>
    <w:r w:rsidR="00731A17"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2</w:t>
    </w:r>
    <w:r w:rsidR="00731A17">
      <w:rPr>
        <w:rFonts w:ascii="宋体" w:hAnsi="宋体"/>
        <w:sz w:val="28"/>
        <w:szCs w:val="28"/>
      </w:rPr>
      <w:fldChar w:fldCharType="end"/>
    </w:r>
    <w:r>
      <w:rPr>
        <w:rStyle w:val="a3"/>
        <w:rFonts w:ascii="Times New Roman" w:hAnsi="Times New Roman" w:hint="eastAsia"/>
        <w:sz w:val="28"/>
        <w:szCs w:val="28"/>
      </w:rPr>
      <w:t xml:space="preserve"> </w:t>
    </w:r>
    <w:r>
      <w:rPr>
        <w:rStyle w:val="a3"/>
        <w:rFonts w:ascii="Times New Roman" w:hAnsi="Times New Roman" w:hint="eastAsia"/>
        <w:sz w:val="28"/>
        <w:szCs w:val="28"/>
      </w:rPr>
      <w:t>—</w:t>
    </w:r>
  </w:p>
  <w:p w:rsidR="000F61DA" w:rsidRDefault="000F61DA">
    <w:pPr>
      <w:pStyle w:val="a8"/>
      <w:ind w:right="360"/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DA" w:rsidRDefault="000F61DA">
    <w:pPr>
      <w:pStyle w:val="a8"/>
      <w:framePr w:wrap="around" w:vAnchor="text" w:hAnchor="margin" w:xAlign="right" w:y="1"/>
      <w:wordWrap w:val="0"/>
      <w:ind w:right="140"/>
      <w:jc w:val="right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731A17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 \* Arabic </w:instrText>
    </w:r>
    <w:r w:rsidR="00731A17">
      <w:rPr>
        <w:rFonts w:ascii="宋体" w:hAnsi="宋体"/>
        <w:sz w:val="28"/>
        <w:szCs w:val="28"/>
      </w:rPr>
      <w:fldChar w:fldCharType="separate"/>
    </w:r>
    <w:r w:rsidR="00F24D3A">
      <w:rPr>
        <w:rStyle w:val="a3"/>
        <w:rFonts w:ascii="宋体" w:hAnsi="宋体"/>
        <w:noProof/>
        <w:sz w:val="28"/>
        <w:szCs w:val="28"/>
      </w:rPr>
      <w:t>20</w:t>
    </w:r>
    <w:r w:rsidR="00731A17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 </w:t>
    </w:r>
  </w:p>
  <w:p w:rsidR="000F61DA" w:rsidRDefault="000F61D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76" w:rsidRDefault="00BD7476">
      <w:r>
        <w:separator/>
      </w:r>
    </w:p>
  </w:footnote>
  <w:footnote w:type="continuationSeparator" w:id="1">
    <w:p w:rsidR="00BD7476" w:rsidRDefault="00BD7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8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14"/>
    <w:rsid w:val="000161B7"/>
    <w:rsid w:val="00022547"/>
    <w:rsid w:val="00032656"/>
    <w:rsid w:val="00037CD6"/>
    <w:rsid w:val="00046295"/>
    <w:rsid w:val="00054421"/>
    <w:rsid w:val="0005530D"/>
    <w:rsid w:val="00064CC6"/>
    <w:rsid w:val="00071262"/>
    <w:rsid w:val="00074CE2"/>
    <w:rsid w:val="00076A10"/>
    <w:rsid w:val="0008129A"/>
    <w:rsid w:val="00082D1A"/>
    <w:rsid w:val="00083D14"/>
    <w:rsid w:val="000861C2"/>
    <w:rsid w:val="00090089"/>
    <w:rsid w:val="00096D2B"/>
    <w:rsid w:val="000B1856"/>
    <w:rsid w:val="000D0451"/>
    <w:rsid w:val="000D6F31"/>
    <w:rsid w:val="000E2FD6"/>
    <w:rsid w:val="000E5E4B"/>
    <w:rsid w:val="000F61DA"/>
    <w:rsid w:val="00106B95"/>
    <w:rsid w:val="00121DEF"/>
    <w:rsid w:val="001310B0"/>
    <w:rsid w:val="00132383"/>
    <w:rsid w:val="00133184"/>
    <w:rsid w:val="001546F7"/>
    <w:rsid w:val="00154D2F"/>
    <w:rsid w:val="00167FA5"/>
    <w:rsid w:val="00172A27"/>
    <w:rsid w:val="00175129"/>
    <w:rsid w:val="001A1C9C"/>
    <w:rsid w:val="001B0181"/>
    <w:rsid w:val="001D3DD9"/>
    <w:rsid w:val="001D5F2C"/>
    <w:rsid w:val="001E03EE"/>
    <w:rsid w:val="001E54E7"/>
    <w:rsid w:val="001F4647"/>
    <w:rsid w:val="001F6492"/>
    <w:rsid w:val="002008F8"/>
    <w:rsid w:val="00211609"/>
    <w:rsid w:val="00240B0E"/>
    <w:rsid w:val="00244DEB"/>
    <w:rsid w:val="00250075"/>
    <w:rsid w:val="00251FDB"/>
    <w:rsid w:val="00262FC4"/>
    <w:rsid w:val="00266A17"/>
    <w:rsid w:val="00267D3C"/>
    <w:rsid w:val="0027422A"/>
    <w:rsid w:val="00285A2D"/>
    <w:rsid w:val="00293F6A"/>
    <w:rsid w:val="002A69D1"/>
    <w:rsid w:val="002C18F2"/>
    <w:rsid w:val="002D039C"/>
    <w:rsid w:val="002D1970"/>
    <w:rsid w:val="002F5C58"/>
    <w:rsid w:val="00300E99"/>
    <w:rsid w:val="003018F2"/>
    <w:rsid w:val="00302567"/>
    <w:rsid w:val="00302C09"/>
    <w:rsid w:val="003339A1"/>
    <w:rsid w:val="0033537E"/>
    <w:rsid w:val="0033792A"/>
    <w:rsid w:val="003428BB"/>
    <w:rsid w:val="003445F9"/>
    <w:rsid w:val="00347F05"/>
    <w:rsid w:val="0035513A"/>
    <w:rsid w:val="00361EB3"/>
    <w:rsid w:val="00364364"/>
    <w:rsid w:val="00371014"/>
    <w:rsid w:val="0038349A"/>
    <w:rsid w:val="00385719"/>
    <w:rsid w:val="00396781"/>
    <w:rsid w:val="00396791"/>
    <w:rsid w:val="003A05D6"/>
    <w:rsid w:val="003B165B"/>
    <w:rsid w:val="003B1B48"/>
    <w:rsid w:val="003B4659"/>
    <w:rsid w:val="003C01D2"/>
    <w:rsid w:val="003C485D"/>
    <w:rsid w:val="003D3685"/>
    <w:rsid w:val="003E1D5C"/>
    <w:rsid w:val="00405707"/>
    <w:rsid w:val="004066E6"/>
    <w:rsid w:val="00421365"/>
    <w:rsid w:val="00427081"/>
    <w:rsid w:val="0044096E"/>
    <w:rsid w:val="00451DB7"/>
    <w:rsid w:val="00461A9B"/>
    <w:rsid w:val="00470D2B"/>
    <w:rsid w:val="00470D2D"/>
    <w:rsid w:val="00471342"/>
    <w:rsid w:val="004731B5"/>
    <w:rsid w:val="00474239"/>
    <w:rsid w:val="00475C33"/>
    <w:rsid w:val="004948C6"/>
    <w:rsid w:val="004A4768"/>
    <w:rsid w:val="004B70B2"/>
    <w:rsid w:val="004C450F"/>
    <w:rsid w:val="004C6B83"/>
    <w:rsid w:val="004D1467"/>
    <w:rsid w:val="005119D5"/>
    <w:rsid w:val="00523D91"/>
    <w:rsid w:val="005264DD"/>
    <w:rsid w:val="00540C31"/>
    <w:rsid w:val="00580F24"/>
    <w:rsid w:val="0059620C"/>
    <w:rsid w:val="005B2989"/>
    <w:rsid w:val="005B4E6A"/>
    <w:rsid w:val="005C5413"/>
    <w:rsid w:val="005D60CB"/>
    <w:rsid w:val="005F4A5D"/>
    <w:rsid w:val="005F70BA"/>
    <w:rsid w:val="006149A2"/>
    <w:rsid w:val="006216BE"/>
    <w:rsid w:val="00640274"/>
    <w:rsid w:val="006406DC"/>
    <w:rsid w:val="00644959"/>
    <w:rsid w:val="00653401"/>
    <w:rsid w:val="00653D7A"/>
    <w:rsid w:val="006736B4"/>
    <w:rsid w:val="00677997"/>
    <w:rsid w:val="006928C5"/>
    <w:rsid w:val="00694538"/>
    <w:rsid w:val="006B2254"/>
    <w:rsid w:val="006C5345"/>
    <w:rsid w:val="006D0122"/>
    <w:rsid w:val="006D083D"/>
    <w:rsid w:val="006D38F7"/>
    <w:rsid w:val="006D4320"/>
    <w:rsid w:val="006E62A2"/>
    <w:rsid w:val="006E703C"/>
    <w:rsid w:val="006F02B8"/>
    <w:rsid w:val="006F0A63"/>
    <w:rsid w:val="006F5C1D"/>
    <w:rsid w:val="00711BDA"/>
    <w:rsid w:val="00731A17"/>
    <w:rsid w:val="0073417C"/>
    <w:rsid w:val="00735F7C"/>
    <w:rsid w:val="00742E6A"/>
    <w:rsid w:val="007437FA"/>
    <w:rsid w:val="00751B79"/>
    <w:rsid w:val="00756766"/>
    <w:rsid w:val="0076216D"/>
    <w:rsid w:val="007675CE"/>
    <w:rsid w:val="00771EFC"/>
    <w:rsid w:val="00787F62"/>
    <w:rsid w:val="00792FB2"/>
    <w:rsid w:val="007A209B"/>
    <w:rsid w:val="007A2CB0"/>
    <w:rsid w:val="007A65E4"/>
    <w:rsid w:val="007C5F08"/>
    <w:rsid w:val="007E2884"/>
    <w:rsid w:val="007E2A0D"/>
    <w:rsid w:val="007E39D4"/>
    <w:rsid w:val="007E4334"/>
    <w:rsid w:val="007E591F"/>
    <w:rsid w:val="007F0272"/>
    <w:rsid w:val="00800C10"/>
    <w:rsid w:val="00820111"/>
    <w:rsid w:val="00830BBF"/>
    <w:rsid w:val="00834596"/>
    <w:rsid w:val="0083679C"/>
    <w:rsid w:val="00836AAC"/>
    <w:rsid w:val="0084273A"/>
    <w:rsid w:val="00854A5F"/>
    <w:rsid w:val="00866EB9"/>
    <w:rsid w:val="00881040"/>
    <w:rsid w:val="00887158"/>
    <w:rsid w:val="008919E4"/>
    <w:rsid w:val="00895686"/>
    <w:rsid w:val="008A3975"/>
    <w:rsid w:val="008A447B"/>
    <w:rsid w:val="008B77FB"/>
    <w:rsid w:val="008D2774"/>
    <w:rsid w:val="008E3CE2"/>
    <w:rsid w:val="00906B8D"/>
    <w:rsid w:val="0091254A"/>
    <w:rsid w:val="00912E48"/>
    <w:rsid w:val="009211EC"/>
    <w:rsid w:val="00930606"/>
    <w:rsid w:val="00932E27"/>
    <w:rsid w:val="00942802"/>
    <w:rsid w:val="00943BAA"/>
    <w:rsid w:val="00946CFB"/>
    <w:rsid w:val="0095210F"/>
    <w:rsid w:val="0097633F"/>
    <w:rsid w:val="00990464"/>
    <w:rsid w:val="009A2A99"/>
    <w:rsid w:val="009A65F3"/>
    <w:rsid w:val="009C68FB"/>
    <w:rsid w:val="009D3EE8"/>
    <w:rsid w:val="009D58F7"/>
    <w:rsid w:val="009D5C2B"/>
    <w:rsid w:val="009E2570"/>
    <w:rsid w:val="009E6188"/>
    <w:rsid w:val="009F3364"/>
    <w:rsid w:val="00A01590"/>
    <w:rsid w:val="00A1714A"/>
    <w:rsid w:val="00A23FF0"/>
    <w:rsid w:val="00A31B68"/>
    <w:rsid w:val="00A42E19"/>
    <w:rsid w:val="00A567DF"/>
    <w:rsid w:val="00A57C88"/>
    <w:rsid w:val="00A72828"/>
    <w:rsid w:val="00A81247"/>
    <w:rsid w:val="00A90F6F"/>
    <w:rsid w:val="00A91869"/>
    <w:rsid w:val="00A97547"/>
    <w:rsid w:val="00A9771C"/>
    <w:rsid w:val="00AA178E"/>
    <w:rsid w:val="00AA57D2"/>
    <w:rsid w:val="00AA714E"/>
    <w:rsid w:val="00AC1624"/>
    <w:rsid w:val="00AC366E"/>
    <w:rsid w:val="00AC5554"/>
    <w:rsid w:val="00AD2E30"/>
    <w:rsid w:val="00AD3748"/>
    <w:rsid w:val="00AD7FEE"/>
    <w:rsid w:val="00AE6575"/>
    <w:rsid w:val="00AF2F71"/>
    <w:rsid w:val="00B04D2D"/>
    <w:rsid w:val="00B06982"/>
    <w:rsid w:val="00B07BC4"/>
    <w:rsid w:val="00B33941"/>
    <w:rsid w:val="00B462B3"/>
    <w:rsid w:val="00B7394A"/>
    <w:rsid w:val="00B81E21"/>
    <w:rsid w:val="00B8421A"/>
    <w:rsid w:val="00BA7488"/>
    <w:rsid w:val="00BA7CD0"/>
    <w:rsid w:val="00BD06C7"/>
    <w:rsid w:val="00BD27D9"/>
    <w:rsid w:val="00BD7476"/>
    <w:rsid w:val="00BF54A8"/>
    <w:rsid w:val="00BF6AEC"/>
    <w:rsid w:val="00C04A7B"/>
    <w:rsid w:val="00C05FDD"/>
    <w:rsid w:val="00C06C1C"/>
    <w:rsid w:val="00C11AA3"/>
    <w:rsid w:val="00C12BC3"/>
    <w:rsid w:val="00C163F1"/>
    <w:rsid w:val="00C23C3D"/>
    <w:rsid w:val="00C27387"/>
    <w:rsid w:val="00C3459B"/>
    <w:rsid w:val="00C40C52"/>
    <w:rsid w:val="00C53906"/>
    <w:rsid w:val="00C85C22"/>
    <w:rsid w:val="00C932B0"/>
    <w:rsid w:val="00C97DD1"/>
    <w:rsid w:val="00CA7284"/>
    <w:rsid w:val="00CA7A7A"/>
    <w:rsid w:val="00CC3180"/>
    <w:rsid w:val="00CD294D"/>
    <w:rsid w:val="00CE100A"/>
    <w:rsid w:val="00CE1971"/>
    <w:rsid w:val="00CE2C08"/>
    <w:rsid w:val="00D04FB0"/>
    <w:rsid w:val="00D1403F"/>
    <w:rsid w:val="00D15725"/>
    <w:rsid w:val="00D27619"/>
    <w:rsid w:val="00D33C73"/>
    <w:rsid w:val="00D34BA7"/>
    <w:rsid w:val="00D53B70"/>
    <w:rsid w:val="00D7519E"/>
    <w:rsid w:val="00DB7FD1"/>
    <w:rsid w:val="00DD4016"/>
    <w:rsid w:val="00DE3DCC"/>
    <w:rsid w:val="00E03881"/>
    <w:rsid w:val="00E11A88"/>
    <w:rsid w:val="00E12166"/>
    <w:rsid w:val="00E128D7"/>
    <w:rsid w:val="00E17469"/>
    <w:rsid w:val="00E22345"/>
    <w:rsid w:val="00E57847"/>
    <w:rsid w:val="00E6683B"/>
    <w:rsid w:val="00E81896"/>
    <w:rsid w:val="00E854F2"/>
    <w:rsid w:val="00E907AB"/>
    <w:rsid w:val="00E93265"/>
    <w:rsid w:val="00EA04CF"/>
    <w:rsid w:val="00EA0F98"/>
    <w:rsid w:val="00EA2D77"/>
    <w:rsid w:val="00EB3728"/>
    <w:rsid w:val="00EC4815"/>
    <w:rsid w:val="00EC5516"/>
    <w:rsid w:val="00ED4B5E"/>
    <w:rsid w:val="00ED5F2F"/>
    <w:rsid w:val="00EF3E58"/>
    <w:rsid w:val="00EF5EC0"/>
    <w:rsid w:val="00F05E04"/>
    <w:rsid w:val="00F11B5E"/>
    <w:rsid w:val="00F12763"/>
    <w:rsid w:val="00F1367B"/>
    <w:rsid w:val="00F24D3A"/>
    <w:rsid w:val="00F256AC"/>
    <w:rsid w:val="00F34C6E"/>
    <w:rsid w:val="00F43128"/>
    <w:rsid w:val="00F527E3"/>
    <w:rsid w:val="00F66517"/>
    <w:rsid w:val="00F66804"/>
    <w:rsid w:val="00F71488"/>
    <w:rsid w:val="00F7278F"/>
    <w:rsid w:val="00F75CCC"/>
    <w:rsid w:val="00F804F3"/>
    <w:rsid w:val="00FB7E4F"/>
    <w:rsid w:val="00FE19EF"/>
    <w:rsid w:val="00FF3B60"/>
    <w:rsid w:val="03EC0673"/>
    <w:rsid w:val="0B127F5E"/>
    <w:rsid w:val="2CA34808"/>
    <w:rsid w:val="33AD1EC4"/>
    <w:rsid w:val="34D023A7"/>
    <w:rsid w:val="4AED4B82"/>
    <w:rsid w:val="4C1854C0"/>
    <w:rsid w:val="597F7E67"/>
    <w:rsid w:val="706556E8"/>
    <w:rsid w:val="71FC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#000001" stroke="f">
      <v:fill color="#000001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86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A9186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1869"/>
  </w:style>
  <w:style w:type="character" w:styleId="a4">
    <w:name w:val="Hyperlink"/>
    <w:basedOn w:val="a0"/>
    <w:rsid w:val="00A91869"/>
    <w:rPr>
      <w:color w:val="0000FF"/>
      <w:u w:val="single"/>
    </w:rPr>
  </w:style>
  <w:style w:type="character" w:customStyle="1" w:styleId="Char">
    <w:name w:val="批注框文本 Char"/>
    <w:link w:val="a5"/>
    <w:rsid w:val="00A91869"/>
    <w:rPr>
      <w:kern w:val="2"/>
      <w:sz w:val="18"/>
      <w:szCs w:val="18"/>
    </w:rPr>
  </w:style>
  <w:style w:type="character" w:customStyle="1" w:styleId="Char0">
    <w:name w:val="页眉 Char"/>
    <w:link w:val="a6"/>
    <w:rsid w:val="00A91869"/>
    <w:rPr>
      <w:kern w:val="2"/>
      <w:sz w:val="18"/>
      <w:szCs w:val="18"/>
    </w:rPr>
  </w:style>
  <w:style w:type="character" w:customStyle="1" w:styleId="Char1">
    <w:name w:val="日期 Char"/>
    <w:link w:val="a7"/>
    <w:rsid w:val="00A91869"/>
    <w:rPr>
      <w:kern w:val="2"/>
      <w:sz w:val="21"/>
      <w:szCs w:val="22"/>
    </w:rPr>
  </w:style>
  <w:style w:type="character" w:customStyle="1" w:styleId="Char2">
    <w:name w:val="页脚 Char"/>
    <w:link w:val="a8"/>
    <w:rsid w:val="00A9186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A91869"/>
    <w:pPr>
      <w:ind w:leftChars="2500" w:left="100"/>
    </w:pPr>
  </w:style>
  <w:style w:type="paragraph" w:styleId="a5">
    <w:name w:val="Balloon Text"/>
    <w:basedOn w:val="a"/>
    <w:link w:val="Char"/>
    <w:rsid w:val="00A91869"/>
    <w:rPr>
      <w:sz w:val="18"/>
      <w:szCs w:val="18"/>
    </w:rPr>
  </w:style>
  <w:style w:type="paragraph" w:styleId="a6">
    <w:name w:val="header"/>
    <w:basedOn w:val="a"/>
    <w:link w:val="Char0"/>
    <w:rsid w:val="00A91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rsid w:val="00A91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A918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20</Pages>
  <Words>1681</Words>
  <Characters>9588</Characters>
  <Application>Microsoft Office Word</Application>
  <DocSecurity>0</DocSecurity>
  <PresentationFormat/>
  <Lines>79</Lines>
  <Paragraphs>22</Paragraphs>
  <Slides>0</Slides>
  <Notes>0</Notes>
  <HiddenSlides>0</HiddenSlides>
  <MMClips>0</MMClips>
  <ScaleCrop>false</ScaleCrop>
  <Company>CHINA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dreamsummit</cp:lastModifiedBy>
  <cp:revision>69</cp:revision>
  <cp:lastPrinted>2018-12-12T02:07:00Z</cp:lastPrinted>
  <dcterms:created xsi:type="dcterms:W3CDTF">2018-12-05T01:36:00Z</dcterms:created>
  <dcterms:modified xsi:type="dcterms:W3CDTF">2018-12-25T07:24:00Z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