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41" w:rsidRDefault="00093F56">
      <w:pPr>
        <w:spacing w:line="640" w:lineRule="exact"/>
        <w:jc w:val="left"/>
        <w:rPr>
          <w:rFonts w:ascii="方正小标宋简体" w:eastAsia="方正小标宋简体"/>
          <w:sz w:val="44"/>
          <w:szCs w:val="44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附件</w:t>
      </w:r>
      <w:r>
        <w:rPr>
          <w:rFonts w:ascii="黑体" w:eastAsia="黑体" w:hAnsi="黑体"/>
          <w:color w:val="000000"/>
          <w:sz w:val="32"/>
          <w:szCs w:val="32"/>
        </w:rPr>
        <w:t>4</w:t>
      </w:r>
    </w:p>
    <w:p w:rsidR="00420C41" w:rsidRDefault="00093F56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int="eastAsia"/>
          <w:sz w:val="44"/>
          <w:szCs w:val="44"/>
        </w:rPr>
        <w:t>2021年“齐鲁最美科技工作者”学习宣传活动</w:t>
      </w:r>
      <w:r>
        <w:rPr>
          <w:rFonts w:ascii="方正小标宋简体" w:eastAsia="方正小标宋简体" w:hint="eastAsia"/>
          <w:sz w:val="44"/>
          <w:szCs w:val="44"/>
        </w:rPr>
        <w:br/>
        <w:t>开展情况汇总表</w:t>
      </w:r>
      <w:bookmarkEnd w:id="0"/>
    </w:p>
    <w:p w:rsidR="00420C41" w:rsidRDefault="00420C41">
      <w:pPr>
        <w:spacing w:line="40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420C41" w:rsidRDefault="00093F5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填报单位（盖章）：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2"/>
        <w:gridCol w:w="2313"/>
        <w:gridCol w:w="2174"/>
        <w:gridCol w:w="2401"/>
      </w:tblGrid>
      <w:tr w:rsidR="00420C41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2020年推选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先进典型数量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2021年活动覆盖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人员总数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2020年举办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学习活动场次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2021年各级推选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先进典型数量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595"/>
          <w:jc w:val="center"/>
        </w:trPr>
        <w:tc>
          <w:tcPr>
            <w:tcW w:w="1130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2020年活动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覆盖人员总数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221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2021年参与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活动单位数量</w:t>
            </w:r>
          </w:p>
        </w:tc>
        <w:tc>
          <w:tcPr>
            <w:tcW w:w="1348" w:type="pct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459"/>
          <w:jc w:val="center"/>
        </w:trPr>
        <w:tc>
          <w:tcPr>
            <w:tcW w:w="1130" w:type="pct"/>
            <w:vMerge w:val="restar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活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动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开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展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情</w:t>
            </w:r>
          </w:p>
          <w:p w:rsidR="00420C41" w:rsidRDefault="00093F5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况</w:t>
            </w: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left"/>
              <w:rPr>
                <w:rFonts w:ascii="宋体" w:hAnsi="宋体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是否下发活动通知</w:t>
            </w:r>
          </w:p>
        </w:tc>
      </w:tr>
      <w:tr w:rsidR="00420C41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left"/>
              <w:rPr>
                <w:rFonts w:ascii="宋体" w:hAnsi="宋体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是否广泛动员科技工作者参加</w:t>
            </w:r>
          </w:p>
        </w:tc>
      </w:tr>
      <w:tr w:rsidR="00420C41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left"/>
              <w:rPr>
                <w:rFonts w:ascii="宋体" w:hAnsi="宋体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是否开展网上评选展示活动</w:t>
            </w:r>
          </w:p>
        </w:tc>
      </w:tr>
      <w:tr w:rsidR="00420C41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869" w:type="pct"/>
            <w:gridSpan w:val="3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left"/>
              <w:rPr>
                <w:rFonts w:ascii="宋体" w:hAnsi="宋体"/>
                <w:sz w:val="28"/>
                <w:szCs w:val="28"/>
                <w:highlight w:val="yellow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是否组织专家遴选   </w:t>
            </w:r>
          </w:p>
        </w:tc>
      </w:tr>
      <w:tr w:rsidR="00420C41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299" w:type="pct"/>
            <w:vMerge w:val="restar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spacing w:line="400" w:lineRule="exact"/>
              <w:jc w:val="left"/>
              <w:rPr>
                <w:rFonts w:ascii="Calibri" w:hAnsi="Calibri"/>
                <w:sz w:val="28"/>
                <w:szCs w:val="28"/>
                <w:highlight w:val="yellow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其他活动开展形式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left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456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299" w:type="pct"/>
            <w:vMerge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left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left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880"/>
          <w:jc w:val="center"/>
        </w:trPr>
        <w:tc>
          <w:tcPr>
            <w:tcW w:w="1130" w:type="pct"/>
            <w:vMerge w:val="restar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下</w:t>
            </w:r>
          </w:p>
          <w:p w:rsidR="00420C41" w:rsidRDefault="00093F5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一</w:t>
            </w:r>
          </w:p>
          <w:p w:rsidR="00420C41" w:rsidRDefault="00093F5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步</w:t>
            </w:r>
          </w:p>
          <w:p w:rsidR="00420C41" w:rsidRDefault="00093F5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工</w:t>
            </w:r>
          </w:p>
          <w:p w:rsidR="00420C41" w:rsidRDefault="00093F5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作</w:t>
            </w:r>
          </w:p>
          <w:p w:rsidR="00420C41" w:rsidRDefault="00093F5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打</w:t>
            </w:r>
          </w:p>
          <w:p w:rsidR="00420C41" w:rsidRDefault="00093F5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算</w:t>
            </w: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集中发布方面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left"/>
              <w:rPr>
                <w:rFonts w:ascii="Calibri" w:hAnsi="Calibri"/>
                <w:sz w:val="28"/>
                <w:szCs w:val="28"/>
                <w:highlight w:val="yellow"/>
              </w:rPr>
            </w:pPr>
          </w:p>
          <w:p w:rsidR="00420C41" w:rsidRDefault="00420C41">
            <w:pPr>
              <w:spacing w:line="400" w:lineRule="exact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867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广泛宣传方面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left"/>
              <w:rPr>
                <w:rFonts w:ascii="Calibri" w:hAnsi="Calibri"/>
                <w:sz w:val="28"/>
                <w:szCs w:val="28"/>
                <w:highlight w:val="yellow"/>
              </w:rPr>
            </w:pPr>
          </w:p>
          <w:p w:rsidR="00420C41" w:rsidRDefault="00420C41">
            <w:pPr>
              <w:spacing w:line="400" w:lineRule="exact"/>
              <w:jc w:val="left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  <w:tr w:rsidR="00420C41">
        <w:trPr>
          <w:cantSplit/>
          <w:trHeight w:val="952"/>
          <w:jc w:val="center"/>
        </w:trPr>
        <w:tc>
          <w:tcPr>
            <w:tcW w:w="1130" w:type="pct"/>
            <w:vMerge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299" w:type="pct"/>
            <w:tcBorders>
              <w:tl2br w:val="nil"/>
              <w:tr2bl w:val="nil"/>
            </w:tcBorders>
            <w:vAlign w:val="center"/>
          </w:tcPr>
          <w:p w:rsidR="00420C41" w:rsidRDefault="00093F56">
            <w:pPr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8"/>
                <w:szCs w:val="28"/>
              </w:rPr>
              <w:t>深入学习方面</w:t>
            </w:r>
          </w:p>
        </w:tc>
        <w:tc>
          <w:tcPr>
            <w:tcW w:w="2569" w:type="pct"/>
            <w:gridSpan w:val="2"/>
            <w:tcBorders>
              <w:tl2br w:val="nil"/>
              <w:tr2bl w:val="nil"/>
            </w:tcBorders>
            <w:vAlign w:val="center"/>
          </w:tcPr>
          <w:p w:rsidR="00420C41" w:rsidRDefault="00420C41">
            <w:pPr>
              <w:spacing w:line="400" w:lineRule="exact"/>
              <w:jc w:val="left"/>
              <w:rPr>
                <w:rFonts w:ascii="Calibri" w:hAnsi="Calibri"/>
                <w:sz w:val="28"/>
                <w:szCs w:val="28"/>
                <w:highlight w:val="yellow"/>
              </w:rPr>
            </w:pPr>
          </w:p>
        </w:tc>
      </w:tr>
    </w:tbl>
    <w:p w:rsidR="00420C41" w:rsidRDefault="00420C41">
      <w:pPr>
        <w:spacing w:line="58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420C41" w:rsidRDefault="00420C41">
      <w:pPr>
        <w:spacing w:line="200" w:lineRule="exact"/>
      </w:pPr>
    </w:p>
    <w:p w:rsidR="00420C41" w:rsidRDefault="00420C41">
      <w:pPr>
        <w:spacing w:line="200" w:lineRule="exact"/>
      </w:pPr>
    </w:p>
    <w:tbl>
      <w:tblPr>
        <w:tblW w:w="8845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30"/>
        <w:gridCol w:w="3315"/>
      </w:tblGrid>
      <w:tr w:rsidR="00420C41">
        <w:trPr>
          <w:trHeight w:val="567"/>
          <w:jc w:val="center"/>
        </w:trPr>
        <w:tc>
          <w:tcPr>
            <w:tcW w:w="55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420C41" w:rsidRDefault="00093F56">
            <w:pPr>
              <w:tabs>
                <w:tab w:val="right" w:pos="9720"/>
              </w:tabs>
              <w:spacing w:line="580" w:lineRule="exact"/>
              <w:ind w:rightChars="100" w:right="210" w:firstLineChars="100" w:firstLine="280"/>
              <w:textAlignment w:val="bottom"/>
              <w:rPr>
                <w:rFonts w:eastAsia="仿宋_GB2312"/>
                <w:color w:val="000000"/>
                <w:sz w:val="28"/>
                <w:szCs w:val="28"/>
              </w:rPr>
            </w:pPr>
            <w:r>
              <w:rPr>
                <w:rFonts w:eastAsia="仿宋_GB2312" w:hint="eastAsia"/>
                <w:color w:val="000000"/>
                <w:sz w:val="28"/>
                <w:szCs w:val="28"/>
              </w:rPr>
              <w:t>山东省科协办公室</w:t>
            </w:r>
          </w:p>
        </w:tc>
        <w:tc>
          <w:tcPr>
            <w:tcW w:w="33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420C41" w:rsidRDefault="00093F56" w:rsidP="000E1F93">
            <w:pPr>
              <w:tabs>
                <w:tab w:val="right" w:pos="9720"/>
              </w:tabs>
              <w:wordWrap w:val="0"/>
              <w:spacing w:line="580" w:lineRule="exact"/>
              <w:ind w:right="300" w:firstLine="301"/>
              <w:jc w:val="right"/>
              <w:textAlignment w:val="bottom"/>
              <w:rPr>
                <w:rFonts w:ascii="仿宋_GB2312" w:eastAsia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2021年</w:t>
            </w:r>
            <w:r>
              <w:rPr>
                <w:rFonts w:ascii="仿宋_GB2312" w:eastAsia="仿宋_GB2312" w:hAnsi="宋体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月</w:t>
            </w:r>
            <w:r w:rsidR="000E1F93">
              <w:rPr>
                <w:rFonts w:ascii="仿宋_GB2312" w:eastAsia="仿宋_GB2312" w:hint="eastAsia"/>
                <w:color w:val="000000"/>
                <w:sz w:val="28"/>
                <w:szCs w:val="28"/>
              </w:rPr>
              <w:t>16</w:t>
            </w:r>
            <w:r>
              <w:rPr>
                <w:rFonts w:ascii="仿宋_GB2312" w:eastAsia="仿宋_GB2312" w:hint="eastAsia"/>
                <w:color w:val="000000"/>
                <w:sz w:val="28"/>
                <w:szCs w:val="28"/>
              </w:rPr>
              <w:t>日印发</w:t>
            </w:r>
          </w:p>
        </w:tc>
      </w:tr>
    </w:tbl>
    <w:p w:rsidR="00420C41" w:rsidRDefault="00420C41">
      <w:pPr>
        <w:spacing w:line="200" w:lineRule="exact"/>
      </w:pPr>
    </w:p>
    <w:sectPr w:rsidR="00420C41">
      <w:footerReference w:type="default" r:id="rId9"/>
      <w:footerReference w:type="first" r:id="rId10"/>
      <w:pgSz w:w="11905" w:h="16838"/>
      <w:pgMar w:top="2098" w:right="1474" w:bottom="1984" w:left="1587" w:header="964" w:footer="1644" w:gutter="0"/>
      <w:cols w:space="0"/>
      <w:titlePg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A38" w:rsidRDefault="000F3A38">
      <w:r>
        <w:separator/>
      </w:r>
    </w:p>
  </w:endnote>
  <w:endnote w:type="continuationSeparator" w:id="0">
    <w:p w:rsidR="000F3A38" w:rsidRDefault="000F3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D3D1353-6ED0-4E41-A0DE-2F755720FBCF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2" w:subsetted="1" w:fontKey="{1D32EAA5-DF07-4B7C-8BA4-C2D3A7F4CB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2D40055-0DEA-4004-AA7F-546D782F47A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75A5A2C-38BA-451C-9F63-400916E7315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16FE4E-AED6-40A4-8D03-6DFFFFD9A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  <w:ind w:right="360"/>
      <w:rPr>
        <w:sz w:val="24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/YYwIAABEFAAAOAAAAZHJzL2Uyb0RvYy54bWysVM2O0zAQviPxDpbvNGlRV1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L6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aYP2G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C41" w:rsidRDefault="00093F56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0C41" w:rsidRDefault="00093F56">
                          <w:pPr>
                            <w:pStyle w:val="a4"/>
                            <w:rPr>
                              <w:rFonts w:ascii="宋体" w:hAnsi="宋体" w:cs="宋体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C7692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7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+Oe8pW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420C41" w:rsidRDefault="00093F56">
                    <w:pPr>
                      <w:pStyle w:val="a4"/>
                      <w:rPr>
                        <w:rFonts w:ascii="宋体" w:hAnsi="宋体" w:cs="宋体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6C7692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A38" w:rsidRDefault="000F3A38">
      <w:r>
        <w:separator/>
      </w:r>
    </w:p>
  </w:footnote>
  <w:footnote w:type="continuationSeparator" w:id="0">
    <w:p w:rsidR="000F3A38" w:rsidRDefault="000F3A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defaultTabStop w:val="420"/>
  <w:drawingGridHorizontalSpacing w:val="210"/>
  <w:drawingGridVerticalSpacing w:val="-794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B8B"/>
    <w:rsid w:val="00082184"/>
    <w:rsid w:val="00084CE8"/>
    <w:rsid w:val="00093F56"/>
    <w:rsid w:val="000B4743"/>
    <w:rsid w:val="000C358C"/>
    <w:rsid w:val="000D3209"/>
    <w:rsid w:val="000E1F93"/>
    <w:rsid w:val="000F18BA"/>
    <w:rsid w:val="000F3A38"/>
    <w:rsid w:val="000F67B9"/>
    <w:rsid w:val="00115030"/>
    <w:rsid w:val="001A1CA5"/>
    <w:rsid w:val="001A2758"/>
    <w:rsid w:val="00256B8B"/>
    <w:rsid w:val="002B522F"/>
    <w:rsid w:val="002C2A95"/>
    <w:rsid w:val="00311AEA"/>
    <w:rsid w:val="00313884"/>
    <w:rsid w:val="00386AA7"/>
    <w:rsid w:val="003A04AC"/>
    <w:rsid w:val="004015E2"/>
    <w:rsid w:val="004031DC"/>
    <w:rsid w:val="00420C41"/>
    <w:rsid w:val="004453A3"/>
    <w:rsid w:val="005172D1"/>
    <w:rsid w:val="00543BAB"/>
    <w:rsid w:val="0055410D"/>
    <w:rsid w:val="00557832"/>
    <w:rsid w:val="00606F23"/>
    <w:rsid w:val="00652BD7"/>
    <w:rsid w:val="006642E1"/>
    <w:rsid w:val="006C7692"/>
    <w:rsid w:val="0073697F"/>
    <w:rsid w:val="007C17B3"/>
    <w:rsid w:val="008349D6"/>
    <w:rsid w:val="0089689C"/>
    <w:rsid w:val="0090022D"/>
    <w:rsid w:val="00907489"/>
    <w:rsid w:val="009B2DB5"/>
    <w:rsid w:val="009B76E7"/>
    <w:rsid w:val="009C1F6E"/>
    <w:rsid w:val="009D02DF"/>
    <w:rsid w:val="00AE2129"/>
    <w:rsid w:val="00B01C13"/>
    <w:rsid w:val="00BB2D44"/>
    <w:rsid w:val="00BC3B2C"/>
    <w:rsid w:val="00BE2251"/>
    <w:rsid w:val="00C565EA"/>
    <w:rsid w:val="00CB6666"/>
    <w:rsid w:val="00D16DF3"/>
    <w:rsid w:val="00D1773B"/>
    <w:rsid w:val="00E0068D"/>
    <w:rsid w:val="00F02F07"/>
    <w:rsid w:val="00F17395"/>
    <w:rsid w:val="00F85D6C"/>
    <w:rsid w:val="00FD0D98"/>
    <w:rsid w:val="01627CB9"/>
    <w:rsid w:val="021C3F9F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CE2C9C"/>
    <w:rsid w:val="0A0373E9"/>
    <w:rsid w:val="0AA646C5"/>
    <w:rsid w:val="0B0A4FED"/>
    <w:rsid w:val="0C605A93"/>
    <w:rsid w:val="0D355D42"/>
    <w:rsid w:val="0D447F54"/>
    <w:rsid w:val="0DAC6B78"/>
    <w:rsid w:val="0DFF12AE"/>
    <w:rsid w:val="0EAC3CCA"/>
    <w:rsid w:val="0ECA7E15"/>
    <w:rsid w:val="0F832EC0"/>
    <w:rsid w:val="0F8C6F32"/>
    <w:rsid w:val="0FE70665"/>
    <w:rsid w:val="100F6009"/>
    <w:rsid w:val="11A54283"/>
    <w:rsid w:val="14797E5E"/>
    <w:rsid w:val="14DB3802"/>
    <w:rsid w:val="151347EC"/>
    <w:rsid w:val="152A3141"/>
    <w:rsid w:val="15855D8B"/>
    <w:rsid w:val="160E08DB"/>
    <w:rsid w:val="1709031D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60C2D"/>
    <w:rsid w:val="1E0761F1"/>
    <w:rsid w:val="1EA25949"/>
    <w:rsid w:val="1FE349FB"/>
    <w:rsid w:val="2058508E"/>
    <w:rsid w:val="232A77E5"/>
    <w:rsid w:val="25D07AC2"/>
    <w:rsid w:val="274F089D"/>
    <w:rsid w:val="28D46462"/>
    <w:rsid w:val="2977652F"/>
    <w:rsid w:val="2A155999"/>
    <w:rsid w:val="2AAA55F3"/>
    <w:rsid w:val="2B474549"/>
    <w:rsid w:val="2CAB54AA"/>
    <w:rsid w:val="2F564EE2"/>
    <w:rsid w:val="302F1A5B"/>
    <w:rsid w:val="331D165D"/>
    <w:rsid w:val="342451DF"/>
    <w:rsid w:val="345B0EA5"/>
    <w:rsid w:val="3502278E"/>
    <w:rsid w:val="36726974"/>
    <w:rsid w:val="372F4304"/>
    <w:rsid w:val="373D491F"/>
    <w:rsid w:val="3A515B17"/>
    <w:rsid w:val="3B9B2472"/>
    <w:rsid w:val="3D603635"/>
    <w:rsid w:val="3E641479"/>
    <w:rsid w:val="3F7B4183"/>
    <w:rsid w:val="407C1985"/>
    <w:rsid w:val="40A358DE"/>
    <w:rsid w:val="41450E5B"/>
    <w:rsid w:val="42217BF5"/>
    <w:rsid w:val="42C942AD"/>
    <w:rsid w:val="4317581C"/>
    <w:rsid w:val="43BE5BC5"/>
    <w:rsid w:val="46112D6F"/>
    <w:rsid w:val="4871490A"/>
    <w:rsid w:val="48A5394C"/>
    <w:rsid w:val="48C55308"/>
    <w:rsid w:val="4924681B"/>
    <w:rsid w:val="49724971"/>
    <w:rsid w:val="4D117E4E"/>
    <w:rsid w:val="4FC778A0"/>
    <w:rsid w:val="50125091"/>
    <w:rsid w:val="51B361E3"/>
    <w:rsid w:val="52AD3BF8"/>
    <w:rsid w:val="52F607A1"/>
    <w:rsid w:val="5389633A"/>
    <w:rsid w:val="53E83831"/>
    <w:rsid w:val="5510653D"/>
    <w:rsid w:val="55C7700F"/>
    <w:rsid w:val="569D3542"/>
    <w:rsid w:val="57B7641B"/>
    <w:rsid w:val="5998586E"/>
    <w:rsid w:val="5A322CD1"/>
    <w:rsid w:val="5B1D296B"/>
    <w:rsid w:val="5B40597C"/>
    <w:rsid w:val="5C2D34D5"/>
    <w:rsid w:val="5E1A71B2"/>
    <w:rsid w:val="5F025342"/>
    <w:rsid w:val="62553A1B"/>
    <w:rsid w:val="660044F9"/>
    <w:rsid w:val="66363E0D"/>
    <w:rsid w:val="66A20140"/>
    <w:rsid w:val="688A2400"/>
    <w:rsid w:val="6AC5071F"/>
    <w:rsid w:val="6B3202F3"/>
    <w:rsid w:val="6B8C3D2D"/>
    <w:rsid w:val="6BEB41F7"/>
    <w:rsid w:val="6C911069"/>
    <w:rsid w:val="6CE213ED"/>
    <w:rsid w:val="6D9834B4"/>
    <w:rsid w:val="6E907213"/>
    <w:rsid w:val="725F2577"/>
    <w:rsid w:val="72862EC5"/>
    <w:rsid w:val="72891EC8"/>
    <w:rsid w:val="72D4387A"/>
    <w:rsid w:val="73AE598C"/>
    <w:rsid w:val="76D93AC3"/>
    <w:rsid w:val="76EE7BD0"/>
    <w:rsid w:val="77682A02"/>
    <w:rsid w:val="79A5067C"/>
    <w:rsid w:val="79EE5A16"/>
    <w:rsid w:val="7A627CF7"/>
    <w:rsid w:val="7A762A2E"/>
    <w:rsid w:val="7A894E82"/>
    <w:rsid w:val="7C4D1968"/>
    <w:rsid w:val="7C721B64"/>
    <w:rsid w:val="7CA570C5"/>
    <w:rsid w:val="7E5E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  <w:kern w:val="0"/>
      <w:sz w:val="20"/>
      <w:szCs w:val="21"/>
    </w:rPr>
  </w:style>
  <w:style w:type="paragraph" w:styleId="a4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5">
    <w:name w:val="header"/>
    <w:basedOn w:val="a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qFormat/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4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6AD697-707E-4E5C-92E3-4544B3A0A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45</Words>
  <Characters>257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xb21cn</cp:lastModifiedBy>
  <cp:revision>5</cp:revision>
  <cp:lastPrinted>2020-07-22T01:46:00Z</cp:lastPrinted>
  <dcterms:created xsi:type="dcterms:W3CDTF">2020-07-30T08:10:00Z</dcterms:created>
  <dcterms:modified xsi:type="dcterms:W3CDTF">2021-03-16T07:59:00Z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0_btnclosed</vt:lpwstr>
  </property>
</Properties>
</file>