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3" w:rsidRDefault="00DE703D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F5D23" w:rsidRDefault="00DE703D">
      <w:pPr>
        <w:spacing w:beforeLines="50" w:before="156" w:line="460" w:lineRule="atLeast"/>
        <w:jc w:val="center"/>
        <w:rPr>
          <w:rFonts w:ascii="方正小标宋_GBK" w:eastAsia="方正小标宋_GBK" w:hAnsi="方正小标宋_GBK" w:cs="方正小标宋_GBK"/>
          <w:sz w:val="60"/>
        </w:rPr>
      </w:pPr>
      <w:r>
        <w:rPr>
          <w:rFonts w:ascii="方正小标宋_GBK" w:eastAsia="方正小标宋_GBK" w:hAnsi="方正小标宋_GBK" w:cs="方正小标宋_GBK" w:hint="eastAsia"/>
          <w:sz w:val="50"/>
        </w:rPr>
        <w:t>中国青年女科学家奖团队奖</w:t>
      </w:r>
      <w:r>
        <w:rPr>
          <w:rFonts w:ascii="方正小标宋_GBK" w:eastAsia="方正小标宋_GBK" w:hAnsi="方正小标宋_GBK" w:cs="方正小标宋_GBK" w:hint="eastAsia"/>
          <w:sz w:val="50"/>
        </w:rPr>
        <w:br/>
        <w:t>候选团队推荐（提名）表</w:t>
      </w:r>
    </w:p>
    <w:p w:rsidR="00FF5D23" w:rsidRDefault="00DE703D">
      <w:pPr>
        <w:jc w:val="center"/>
        <w:rPr>
          <w:rFonts w:ascii="长城仿宋"/>
          <w:sz w:val="30"/>
        </w:rPr>
      </w:pPr>
      <w:r>
        <w:rPr>
          <w:rFonts w:hint="eastAsia"/>
          <w:b/>
          <w:sz w:val="32"/>
        </w:rPr>
        <w:t>（山东省内推选用）</w:t>
      </w:r>
    </w:p>
    <w:p w:rsidR="00FF5D23" w:rsidRDefault="00FF5D23">
      <w:pPr>
        <w:rPr>
          <w:rFonts w:ascii="长城仿宋"/>
          <w:sz w:val="30"/>
        </w:rPr>
      </w:pPr>
    </w:p>
    <w:p w:rsidR="00FF5D23" w:rsidRDefault="00FF5D23">
      <w:pPr>
        <w:rPr>
          <w:rFonts w:ascii="长城仿宋"/>
          <w:sz w:val="30"/>
        </w:rPr>
      </w:pPr>
    </w:p>
    <w:p w:rsidR="00FF5D23" w:rsidRDefault="00FF5D23">
      <w:pPr>
        <w:rPr>
          <w:rFonts w:ascii="昆仑楷体" w:eastAsia="昆仑楷体"/>
          <w:sz w:val="36"/>
        </w:rPr>
      </w:pPr>
    </w:p>
    <w:tbl>
      <w:tblPr>
        <w:tblW w:w="7570" w:type="dxa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5245"/>
      </w:tblGrid>
      <w:tr w:rsidR="00FF5D23">
        <w:trPr>
          <w:jc w:val="center"/>
        </w:trPr>
        <w:tc>
          <w:tcPr>
            <w:tcW w:w="2325" w:type="dxa"/>
            <w:vAlign w:val="center"/>
          </w:tcPr>
          <w:p w:rsidR="00FF5D23" w:rsidRDefault="00DE703D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F5D23" w:rsidRDefault="00FF5D23">
            <w:pPr>
              <w:spacing w:line="520" w:lineRule="exact"/>
              <w:rPr>
                <w:b/>
                <w:sz w:val="56"/>
              </w:rPr>
            </w:pPr>
          </w:p>
        </w:tc>
      </w:tr>
      <w:tr w:rsidR="00FF5D23">
        <w:trPr>
          <w:jc w:val="center"/>
        </w:trPr>
        <w:tc>
          <w:tcPr>
            <w:tcW w:w="2325" w:type="dxa"/>
            <w:vAlign w:val="center"/>
          </w:tcPr>
          <w:p w:rsidR="00FF5D23" w:rsidRDefault="00DE703D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F5D23" w:rsidRDefault="00FF5D23">
            <w:pPr>
              <w:spacing w:line="520" w:lineRule="exact"/>
              <w:rPr>
                <w:b/>
                <w:sz w:val="56"/>
              </w:rPr>
            </w:pPr>
          </w:p>
        </w:tc>
      </w:tr>
      <w:tr w:rsidR="00FF5D23">
        <w:trPr>
          <w:jc w:val="center"/>
        </w:trPr>
        <w:tc>
          <w:tcPr>
            <w:tcW w:w="2325" w:type="dxa"/>
            <w:vAlign w:val="center"/>
          </w:tcPr>
          <w:p w:rsidR="00FF5D23" w:rsidRDefault="00DE703D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23" w:rsidRDefault="00FF5D23">
            <w:pPr>
              <w:spacing w:line="520" w:lineRule="exact"/>
              <w:rPr>
                <w:b/>
                <w:sz w:val="56"/>
              </w:rPr>
            </w:pPr>
          </w:p>
        </w:tc>
      </w:tr>
      <w:tr w:rsidR="00FF5D23">
        <w:trPr>
          <w:jc w:val="center"/>
        </w:trPr>
        <w:tc>
          <w:tcPr>
            <w:tcW w:w="2325" w:type="dxa"/>
            <w:vAlign w:val="center"/>
          </w:tcPr>
          <w:p w:rsidR="00FF5D23" w:rsidRDefault="00DE703D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23" w:rsidRDefault="00FF5D23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FF5D23" w:rsidRDefault="00DE703D">
      <w:pPr>
        <w:ind w:firstLineChars="700" w:firstLine="2100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</w:t>
      </w:r>
    </w:p>
    <w:p w:rsidR="00FF5D23" w:rsidRDefault="00FF5D23">
      <w:pPr>
        <w:rPr>
          <w:rFonts w:ascii="长城仿宋"/>
          <w:sz w:val="30"/>
        </w:rPr>
      </w:pPr>
    </w:p>
    <w:p w:rsidR="00FF5D23" w:rsidRDefault="00FF5D23">
      <w:pPr>
        <w:jc w:val="center"/>
        <w:rPr>
          <w:rFonts w:ascii="宋体" w:eastAsia="黑体"/>
          <w:sz w:val="36"/>
        </w:rPr>
      </w:pPr>
    </w:p>
    <w:p w:rsidR="00FF5D23" w:rsidRDefault="00DE703D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FF5D23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FF5D23" w:rsidRDefault="00FF5D2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F5D23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FF5D23" w:rsidRDefault="00FF5D2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F5D23">
        <w:trPr>
          <w:cantSplit/>
          <w:trHeight w:val="510"/>
        </w:trPr>
        <w:tc>
          <w:tcPr>
            <w:tcW w:w="70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F5D2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F5D2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F5D2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DE703D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F5D23" w:rsidRDefault="00DE703D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F5D2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F5D2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F5D23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FF5D23">
        <w:trPr>
          <w:cantSplit/>
          <w:trHeight w:val="510"/>
        </w:trPr>
        <w:tc>
          <w:tcPr>
            <w:tcW w:w="709" w:type="dxa"/>
            <w:vMerge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F5D23">
        <w:trPr>
          <w:cantSplit/>
          <w:trHeight w:val="510"/>
        </w:trPr>
        <w:tc>
          <w:tcPr>
            <w:tcW w:w="709" w:type="dxa"/>
            <w:vMerge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FF5D23">
        <w:trPr>
          <w:cantSplit/>
          <w:trHeight w:val="510"/>
        </w:trPr>
        <w:tc>
          <w:tcPr>
            <w:tcW w:w="709" w:type="dxa"/>
            <w:vMerge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FF5D23">
        <w:trPr>
          <w:cantSplit/>
          <w:trHeight w:val="510"/>
        </w:trPr>
        <w:tc>
          <w:tcPr>
            <w:tcW w:w="709" w:type="dxa"/>
            <w:vMerge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FF5D23">
        <w:trPr>
          <w:cantSplit/>
          <w:trHeight w:val="510"/>
        </w:trPr>
        <w:tc>
          <w:tcPr>
            <w:tcW w:w="709" w:type="dxa"/>
            <w:vMerge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F5D23">
        <w:trPr>
          <w:cantSplit/>
          <w:trHeight w:val="510"/>
        </w:trPr>
        <w:tc>
          <w:tcPr>
            <w:tcW w:w="709" w:type="dxa"/>
            <w:vMerge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FF5D23" w:rsidRDefault="00FF5D2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F5D23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FF5D23" w:rsidRDefault="00DE703D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DE703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FF5D23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FF5D23" w:rsidRDefault="00DE703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23" w:rsidRDefault="00DE703D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FF5D23" w:rsidRDefault="00FF5D23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p w:rsidR="00FF5D23" w:rsidRDefault="00FF5D23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p w:rsidR="00FF5D23" w:rsidRDefault="00DE703D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二、主要成绩和贡献</w:t>
      </w:r>
    </w:p>
    <w:p w:rsidR="00FF5D23" w:rsidRDefault="00FF5D23">
      <w:pPr>
        <w:pStyle w:val="a4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F5D23">
        <w:trPr>
          <w:trHeight w:val="1206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DE703D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t>请详实、准确、客观地填写在基础科学、生命科学或</w:t>
            </w:r>
            <w:r>
              <w:rPr>
                <w:rFonts w:ascii="仿宋_GB2312" w:eastAsia="仿宋_GB2312" w:hAnsi="Times New Roman" w:cs="Courier New" w:hint="eastAsia"/>
                <w:spacing w:val="2"/>
                <w:highlight w:val="yellow"/>
              </w:rPr>
              <w:t>计算机与信息领域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领域所作出的主要业绩，</w:t>
            </w:r>
            <w:r>
              <w:rPr>
                <w:rFonts w:ascii="仿宋_GB2312" w:eastAsia="仿宋_GB2312" w:hAnsi="华文仿宋" w:cs="Courier New" w:hint="eastAsia"/>
              </w:rPr>
              <w:t>在</w:t>
            </w:r>
            <w:r>
              <w:rPr>
                <w:rFonts w:ascii="仿宋_GB2312" w:eastAsia="仿宋_GB2312" w:hAnsi="华文仿宋" w:cs="Courier New"/>
              </w:rPr>
              <w:t>服务国家重大需求</w:t>
            </w:r>
            <w:r>
              <w:rPr>
                <w:rFonts w:ascii="仿宋_GB2312" w:eastAsia="仿宋_GB2312" w:hAnsi="华文仿宋" w:cs="Courier New" w:hint="eastAsia"/>
              </w:rPr>
              <w:t>、</w:t>
            </w:r>
            <w:r>
              <w:rPr>
                <w:rFonts w:ascii="仿宋_GB2312" w:eastAsia="仿宋_GB2312" w:hAnsi="华文仿宋" w:cs="Courier New"/>
              </w:rPr>
              <w:t>加快建设科技强国</w:t>
            </w:r>
            <w:r>
              <w:rPr>
                <w:rFonts w:ascii="仿宋_GB2312" w:eastAsia="仿宋_GB2312" w:hAnsi="华文仿宋" w:cs="Courier New" w:hint="eastAsia"/>
              </w:rPr>
              <w:t>方面作出的主要贡献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。限1500字以内。</w:t>
            </w: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FF5D23" w:rsidRDefault="00FF5D23">
      <w:pPr>
        <w:pStyle w:val="a7"/>
        <w:spacing w:beforeAutospacing="0" w:afterAutospacing="0"/>
        <w:rPr>
          <w:rFonts w:ascii="Times New Roman" w:eastAsia="仿宋_GB2312" w:hAnsi="Times New Roman"/>
          <w:b/>
          <w:sz w:val="30"/>
        </w:rPr>
      </w:pPr>
    </w:p>
    <w:p w:rsidR="00FF5D23" w:rsidRDefault="00DE703D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p w:rsidR="00FF5D23" w:rsidRDefault="00FF5D23">
      <w:pPr>
        <w:pStyle w:val="a4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F5D23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DE703D">
            <w:pPr>
              <w:pStyle w:val="a4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t>请填写未来2年内团队研究规划，介绍研究背景意义、研究内容、研究方法、预期成果、进度安排等。限1500字以内。</w:t>
            </w: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FF5D23" w:rsidRDefault="00FF5D23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FF5D23" w:rsidRDefault="00FF5D23">
      <w:pPr>
        <w:pStyle w:val="a7"/>
        <w:spacing w:beforeAutospacing="0" w:afterAutospacing="0"/>
        <w:rPr>
          <w:rFonts w:ascii="黑体" w:eastAsia="黑体" w:hAnsi="黑体"/>
          <w:sz w:val="30"/>
        </w:rPr>
      </w:pPr>
    </w:p>
    <w:p w:rsidR="00FF5D23" w:rsidRDefault="00FF5D23">
      <w:pPr>
        <w:pStyle w:val="a7"/>
        <w:spacing w:beforeAutospacing="0" w:afterAutospacing="0"/>
        <w:rPr>
          <w:rFonts w:ascii="黑体" w:eastAsia="黑体" w:hAnsi="黑体"/>
          <w:sz w:val="30"/>
        </w:rPr>
      </w:pPr>
    </w:p>
    <w:p w:rsidR="00FF5D23" w:rsidRDefault="00DE703D">
      <w:pPr>
        <w:pStyle w:val="a7"/>
        <w:spacing w:beforeAutospacing="0" w:afterAutospacing="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lastRenderedPageBreak/>
        <w:t>四</w:t>
      </w:r>
      <w:r>
        <w:rPr>
          <w:rFonts w:ascii="黑体" w:eastAsia="黑体" w:hAnsi="黑体"/>
          <w:sz w:val="30"/>
        </w:rPr>
        <w:t>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FF5D23">
        <w:trPr>
          <w:cantSplit/>
          <w:trHeight w:val="3627"/>
          <w:jc w:val="center"/>
        </w:trPr>
        <w:tc>
          <w:tcPr>
            <w:tcW w:w="753" w:type="dxa"/>
          </w:tcPr>
          <w:p w:rsidR="00FF5D23" w:rsidRDefault="00FF5D2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FF5D23" w:rsidRDefault="00DE703D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FF5D23" w:rsidRDefault="00FF5D2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FF5D23" w:rsidRDefault="00DE703D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FF5D23" w:rsidRDefault="00FF5D2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FF5D23" w:rsidRDefault="00DE703D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FF5D23" w:rsidRDefault="00DE703D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FF5D23">
        <w:trPr>
          <w:cantSplit/>
          <w:trHeight w:val="564"/>
          <w:jc w:val="center"/>
        </w:trPr>
        <w:tc>
          <w:tcPr>
            <w:tcW w:w="753" w:type="dxa"/>
          </w:tcPr>
          <w:p w:rsidR="00FF5D23" w:rsidRDefault="00FF5D2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FF5D23" w:rsidRDefault="00DE703D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DE703D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FF5D23" w:rsidRDefault="00DE703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FF5D23" w:rsidRDefault="00DE703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FF5D23" w:rsidRDefault="00DE703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FF5D23" w:rsidRDefault="00DE703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FF5D23" w:rsidRDefault="00DE703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FF5D23" w:rsidRDefault="00DE703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FF5D23" w:rsidRDefault="00DE703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F5D2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F5D23" w:rsidRDefault="00FF5D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F5D23" w:rsidRDefault="00FF5D23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F5D23" w:rsidRDefault="00FF5D23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FF5D23" w:rsidRDefault="00FF5D23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FF5D23" w:rsidRDefault="00DE703D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F5D23">
        <w:trPr>
          <w:trHeight w:val="61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DE703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DE703D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</w:t>
            </w: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</w:p>
          <w:p w:rsidR="00FF5D23" w:rsidRDefault="00DE703D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单位盖章：</w:t>
            </w:r>
          </w:p>
          <w:p w:rsidR="00FF5D23" w:rsidRDefault="00DE703D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F5D23">
        <w:trPr>
          <w:trHeight w:val="3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F5D23" w:rsidRDefault="00DE7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DE703D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</w:t>
            </w:r>
          </w:p>
          <w:p w:rsidR="00FF5D23" w:rsidRDefault="00DE703D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</w:p>
          <w:p w:rsidR="00FF5D23" w:rsidRDefault="00FF5D23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</w:rPr>
            </w:pPr>
          </w:p>
          <w:p w:rsidR="00FF5D23" w:rsidRDefault="00DE703D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单位盖章：</w:t>
            </w:r>
          </w:p>
          <w:p w:rsidR="00FF5D23" w:rsidRDefault="00DE703D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FF5D23" w:rsidRDefault="00FF5D23"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R="00FF5D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EE" w:rsidRDefault="005F6BEE">
      <w:r>
        <w:separator/>
      </w:r>
    </w:p>
  </w:endnote>
  <w:endnote w:type="continuationSeparator" w:id="0">
    <w:p w:rsidR="005F6BEE" w:rsidRDefault="005F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3" w:rsidRDefault="00DE703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D23" w:rsidRDefault="00DE703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F7B9A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F5D23" w:rsidRDefault="00DE703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F7B9A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EE" w:rsidRDefault="005F6BEE">
      <w:r>
        <w:separator/>
      </w:r>
    </w:p>
  </w:footnote>
  <w:footnote w:type="continuationSeparator" w:id="0">
    <w:p w:rsidR="005F6BEE" w:rsidRDefault="005F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802D5F"/>
    <w:rsid w:val="005F6BEE"/>
    <w:rsid w:val="008F1A50"/>
    <w:rsid w:val="00B42636"/>
    <w:rsid w:val="00BF7B9A"/>
    <w:rsid w:val="00DE703D"/>
    <w:rsid w:val="00FF5D23"/>
    <w:rsid w:val="082907CF"/>
    <w:rsid w:val="0F0D7FE3"/>
    <w:rsid w:val="24CD528D"/>
    <w:rsid w:val="25B31E5A"/>
    <w:rsid w:val="266B27DB"/>
    <w:rsid w:val="2E8B3215"/>
    <w:rsid w:val="3691524D"/>
    <w:rsid w:val="3C577788"/>
    <w:rsid w:val="40D812AF"/>
    <w:rsid w:val="41973EE0"/>
    <w:rsid w:val="45D64C70"/>
    <w:rsid w:val="510D0F56"/>
    <w:rsid w:val="5968136D"/>
    <w:rsid w:val="664C6AC5"/>
    <w:rsid w:val="75802D5F"/>
    <w:rsid w:val="7AE9369A"/>
    <w:rsid w:val="7CA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338327-2249-468C-B412-552FC2B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1072</Characters>
  <Application>Microsoft Office Word</Application>
  <DocSecurity>0</DocSecurity>
  <Lines>8</Lines>
  <Paragraphs>2</Paragraphs>
  <ScaleCrop>false</ScaleCrop>
  <Company>山东省科协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欣言</dc:creator>
  <cp:lastModifiedBy>xxzx</cp:lastModifiedBy>
  <cp:revision>3</cp:revision>
  <cp:lastPrinted>2020-11-20T06:20:00Z</cp:lastPrinted>
  <dcterms:created xsi:type="dcterms:W3CDTF">2020-11-20T07:15:00Z</dcterms:created>
  <dcterms:modified xsi:type="dcterms:W3CDTF">2020-11-20T07:16:00Z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